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B" w:rsidRDefault="00541DAB" w:rsidP="0054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АДМИНИСТРАЦИЯ </w:t>
      </w:r>
    </w:p>
    <w:p w:rsidR="00541DAB" w:rsidRDefault="00541DAB" w:rsidP="0054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</w:t>
      </w:r>
    </w:p>
    <w:p w:rsidR="00541DAB" w:rsidRDefault="00541DAB" w:rsidP="0054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КАМЕННЫЙ  БРОД</w:t>
      </w:r>
    </w:p>
    <w:p w:rsidR="00541DAB" w:rsidRDefault="00541DAB" w:rsidP="0054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541DAB" w:rsidRDefault="00541DAB" w:rsidP="00541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541DAB" w:rsidRDefault="00541DAB" w:rsidP="00541D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САМАРСКОЙ ОБЛАСТИ</w:t>
      </w:r>
    </w:p>
    <w:p w:rsidR="00541DAB" w:rsidRDefault="00541DAB" w:rsidP="00541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A0D">
        <w:rPr>
          <w:rFonts w:ascii="Times New Roman" w:hAnsi="Times New Roman" w:cs="Times New Roman"/>
          <w:sz w:val="28"/>
          <w:szCs w:val="28"/>
        </w:rPr>
        <w:t>РЕШЕНИЕ</w:t>
      </w:r>
    </w:p>
    <w:p w:rsidR="00541DAB" w:rsidRDefault="005D1BB4" w:rsidP="00541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06 июля  2015 года № 132</w:t>
      </w:r>
      <w:r w:rsidR="0054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11" w:rsidRDefault="00C65E11">
      <w:pPr>
        <w:rPr>
          <w:rFonts w:ascii="Times New Roman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435A08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435A08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C65E11">
        <w:rPr>
          <w:rFonts w:ascii="Times New Roman" w:eastAsia="Calibri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РФ</w:t>
      </w:r>
      <w:r w:rsidRPr="00C65E11">
        <w:rPr>
          <w:rFonts w:ascii="Times New Roman" w:eastAsia="Calibri" w:hAnsi="Times New Roman" w:cs="Times New Roman"/>
          <w:sz w:val="28"/>
          <w:szCs w:val="28"/>
        </w:rPr>
        <w:t>, Собрания представителей поселения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C65E11" w:rsidRDefault="00C65E11" w:rsidP="00C65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435A08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Челно-Вершинский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65E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бюджетном процессе в сельском поселении </w:t>
      </w:r>
      <w:r w:rsidR="00435A08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от</w:t>
      </w: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1 «</w:t>
      </w:r>
      <w:hyperlink r:id="rId7" w:history="1">
        <w:r w:rsidRPr="00C65E11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435A08" w:rsidRPr="00435A08">
        <w:rPr>
          <w:rFonts w:ascii="Times New Roman" w:hAnsi="Times New Roman" w:cs="Times New Roman"/>
          <w:sz w:val="28"/>
          <w:szCs w:val="28"/>
        </w:rPr>
        <w:t>Каменный Брод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541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амарской области»</w:t>
      </w:r>
    </w:p>
    <w:p w:rsidR="00DA0A74" w:rsidRDefault="00C43BE7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651659" w:rsidRDefault="00651659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«Глава 5. Муниципальный финансовый контроль.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К органам муниципального</w:t>
      </w:r>
      <w:r w:rsidR="00AA77F7">
        <w:rPr>
          <w:rFonts w:ascii="Times New Roman" w:hAnsi="Times New Roman" w:cs="Times New Roman"/>
          <w:sz w:val="28"/>
          <w:szCs w:val="28"/>
        </w:rPr>
        <w:t xml:space="preserve"> финансового контроля относятся:</w:t>
      </w:r>
    </w:p>
    <w:p w:rsidR="00AA77F7" w:rsidRP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контрольно-счетный орган муниципального района Челно-Вершинский на основании заключенного соглашения о передаче части полномочий;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lastRenderedPageBreak/>
        <w:t>- главные распорядители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AA77F7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доходов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A77F7">
        <w:rPr>
          <w:rFonts w:ascii="Times New Roman" w:hAnsi="Times New Roman" w:cs="Times New Roman"/>
          <w:sz w:val="28"/>
          <w:szCs w:val="28"/>
        </w:rPr>
        <w:t>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F7" w:rsidRPr="00AA77F7" w:rsidRDefault="00651659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</w:t>
      </w:r>
      <w:r w:rsidR="00AA77F7" w:rsidRPr="00AA77F7">
        <w:rPr>
          <w:rFonts w:ascii="Times New Roman" w:hAnsi="Times New Roman" w:cs="Times New Roman"/>
          <w:sz w:val="28"/>
          <w:szCs w:val="28"/>
        </w:rPr>
        <w:t>4</w:t>
      </w:r>
      <w:r w:rsidRPr="00AA77F7">
        <w:rPr>
          <w:rFonts w:ascii="Times New Roman" w:hAnsi="Times New Roman" w:cs="Times New Roman"/>
          <w:sz w:val="28"/>
          <w:szCs w:val="28"/>
        </w:rPr>
        <w:t xml:space="preserve">. </w:t>
      </w:r>
      <w:r w:rsidR="00AA77F7" w:rsidRPr="00AA77F7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</w:t>
      </w:r>
    </w:p>
    <w:p w:rsidR="00AA77F7" w:rsidRPr="00892AC8" w:rsidRDefault="00AA77F7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A08">
        <w:rPr>
          <w:rFonts w:ascii="Times New Roman" w:hAnsi="Times New Roman" w:cs="Times New Roman"/>
          <w:sz w:val="28"/>
          <w:szCs w:val="28"/>
        </w:rPr>
        <w:t>.</w:t>
      </w:r>
    </w:p>
    <w:p w:rsid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A08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Глава  сельского  поселения  </w:t>
      </w:r>
    </w:p>
    <w:p w:rsidR="00C65E11" w:rsidRPr="00C65E11" w:rsidRDefault="00435A08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35A08">
        <w:rPr>
          <w:rFonts w:ascii="Times New Roman" w:hAnsi="Times New Roman" w:cs="Times New Roman"/>
          <w:sz w:val="28"/>
          <w:szCs w:val="28"/>
        </w:rPr>
        <w:t>Каменный Брод</w:t>
      </w:r>
      <w:r w:rsidR="00F1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В.А. Петухов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Pr="00C65E11" w:rsidRDefault="00C65E11">
      <w:pPr>
        <w:rPr>
          <w:rFonts w:ascii="Times New Roman" w:hAnsi="Times New Roman" w:cs="Times New Roman"/>
          <w:sz w:val="28"/>
          <w:szCs w:val="28"/>
        </w:rPr>
      </w:pPr>
    </w:p>
    <w:sectPr w:rsidR="00C65E11" w:rsidRPr="00C65E11" w:rsidSect="00AF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92" w:rsidRDefault="00F42A92" w:rsidP="00AA77F7">
      <w:pPr>
        <w:spacing w:after="0" w:line="240" w:lineRule="auto"/>
      </w:pPr>
      <w:r>
        <w:separator/>
      </w:r>
    </w:p>
  </w:endnote>
  <w:endnote w:type="continuationSeparator" w:id="1">
    <w:p w:rsidR="00F42A92" w:rsidRDefault="00F42A92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92" w:rsidRDefault="00F42A92" w:rsidP="00AA77F7">
      <w:pPr>
        <w:spacing w:after="0" w:line="240" w:lineRule="auto"/>
      </w:pPr>
      <w:r>
        <w:separator/>
      </w:r>
    </w:p>
  </w:footnote>
  <w:footnote w:type="continuationSeparator" w:id="1">
    <w:p w:rsidR="00F42A92" w:rsidRDefault="00F42A92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5D6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20C5"/>
    <w:rsid w:val="000E2AE3"/>
    <w:rsid w:val="000E397B"/>
    <w:rsid w:val="000E3A54"/>
    <w:rsid w:val="000E463A"/>
    <w:rsid w:val="000E64F8"/>
    <w:rsid w:val="000F07FB"/>
    <w:rsid w:val="000F375A"/>
    <w:rsid w:val="000F3ED1"/>
    <w:rsid w:val="000F6A38"/>
    <w:rsid w:val="000F76E6"/>
    <w:rsid w:val="0011161E"/>
    <w:rsid w:val="00120C08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56BE"/>
    <w:rsid w:val="00246A43"/>
    <w:rsid w:val="002514C5"/>
    <w:rsid w:val="00251D23"/>
    <w:rsid w:val="00252467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17A0D"/>
    <w:rsid w:val="00420DCD"/>
    <w:rsid w:val="00422913"/>
    <w:rsid w:val="00422C45"/>
    <w:rsid w:val="00431B5F"/>
    <w:rsid w:val="00435A08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1DAB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63DB"/>
    <w:rsid w:val="00577293"/>
    <w:rsid w:val="005803E9"/>
    <w:rsid w:val="005818EC"/>
    <w:rsid w:val="00590134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B0BC0"/>
    <w:rsid w:val="005B249F"/>
    <w:rsid w:val="005B38C0"/>
    <w:rsid w:val="005B3DC7"/>
    <w:rsid w:val="005B3FE0"/>
    <w:rsid w:val="005B4D55"/>
    <w:rsid w:val="005B5905"/>
    <w:rsid w:val="005C2066"/>
    <w:rsid w:val="005C25E8"/>
    <w:rsid w:val="005C4E12"/>
    <w:rsid w:val="005C53AF"/>
    <w:rsid w:val="005C78E4"/>
    <w:rsid w:val="005D1BB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620"/>
    <w:rsid w:val="00640B52"/>
    <w:rsid w:val="00641A30"/>
    <w:rsid w:val="00643395"/>
    <w:rsid w:val="00644CFF"/>
    <w:rsid w:val="00646F9F"/>
    <w:rsid w:val="00647CCD"/>
    <w:rsid w:val="00651659"/>
    <w:rsid w:val="00654803"/>
    <w:rsid w:val="00670B62"/>
    <w:rsid w:val="0067178E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B6B"/>
    <w:rsid w:val="00AD6F96"/>
    <w:rsid w:val="00AD7018"/>
    <w:rsid w:val="00AE1F9B"/>
    <w:rsid w:val="00AE55D4"/>
    <w:rsid w:val="00AE7BF1"/>
    <w:rsid w:val="00AF2F6E"/>
    <w:rsid w:val="00AF4051"/>
    <w:rsid w:val="00AF7800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7675"/>
    <w:rsid w:val="00BE0181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3BE7"/>
    <w:rsid w:val="00C473AF"/>
    <w:rsid w:val="00C5116D"/>
    <w:rsid w:val="00C512BF"/>
    <w:rsid w:val="00C6233B"/>
    <w:rsid w:val="00C65102"/>
    <w:rsid w:val="00C65E11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16F6D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2A92"/>
    <w:rsid w:val="00F434A9"/>
    <w:rsid w:val="00F43654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739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Admin</cp:lastModifiedBy>
  <cp:revision>11</cp:revision>
  <cp:lastPrinted>2015-07-02T08:42:00Z</cp:lastPrinted>
  <dcterms:created xsi:type="dcterms:W3CDTF">2015-06-19T08:40:00Z</dcterms:created>
  <dcterms:modified xsi:type="dcterms:W3CDTF">2015-07-02T08:45:00Z</dcterms:modified>
</cp:coreProperties>
</file>