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D4" w:rsidRPr="00B620FA" w:rsidRDefault="00783AD4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 w:rsidRPr="00B620FA">
        <w:t xml:space="preserve">     АДМИНИСТРАЦИЯ</w:t>
      </w:r>
    </w:p>
    <w:p w:rsidR="00783AD4" w:rsidRPr="00B620FA" w:rsidRDefault="00783AD4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 w:rsidRPr="00B620FA">
        <w:t>СЕЛЬСКОГО ПОСЕЛЕНИЯ</w:t>
      </w:r>
    </w:p>
    <w:p w:rsidR="00783AD4" w:rsidRPr="00B620FA" w:rsidRDefault="0086680D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>
        <w:t xml:space="preserve">   </w:t>
      </w:r>
      <w:r w:rsidR="0091512E">
        <w:t>КАМЕННЫЙ БРОД</w:t>
      </w:r>
    </w:p>
    <w:p w:rsidR="00783AD4" w:rsidRPr="00B620FA" w:rsidRDefault="00783AD4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 w:rsidRPr="00B620FA">
        <w:t>МУНИЦИПАЛЬНОГО РАЙОНА</w:t>
      </w:r>
    </w:p>
    <w:p w:rsidR="00783AD4" w:rsidRPr="00B620FA" w:rsidRDefault="0086680D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>
        <w:t xml:space="preserve">   </w:t>
      </w:r>
      <w:r w:rsidR="00783AD4" w:rsidRPr="00B620FA">
        <w:t>ЧЕЛНО-ВЕРШИНСКИЙ</w:t>
      </w:r>
    </w:p>
    <w:p w:rsidR="00783AD4" w:rsidRPr="00B620FA" w:rsidRDefault="00783AD4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 w:rsidRPr="00B620FA">
        <w:t>САМАРСКОЙ ОБЛАСТИ</w:t>
      </w:r>
    </w:p>
    <w:p w:rsidR="00783AD4" w:rsidRPr="00B620FA" w:rsidRDefault="00783AD4" w:rsidP="00B620FA">
      <w:pPr>
        <w:pStyle w:val="a3"/>
        <w:tabs>
          <w:tab w:val="left" w:pos="4457"/>
          <w:tab w:val="left" w:pos="9126"/>
        </w:tabs>
        <w:spacing w:before="38" w:line="240" w:lineRule="atLeast"/>
        <w:ind w:firstLine="0"/>
        <w:jc w:val="left"/>
      </w:pPr>
      <w:r w:rsidRPr="00B620FA">
        <w:t xml:space="preserve">      ПОСТАНОВЛЕНИЕ</w:t>
      </w:r>
    </w:p>
    <w:p w:rsidR="00712CD0" w:rsidRPr="00B620FA" w:rsidRDefault="0077078F" w:rsidP="00B620FA">
      <w:pPr>
        <w:pStyle w:val="a3"/>
        <w:spacing w:before="10" w:line="240" w:lineRule="atLeast"/>
        <w:ind w:left="0" w:firstLine="0"/>
        <w:jc w:val="left"/>
      </w:pPr>
      <w:r>
        <w:t xml:space="preserve">    от 30 декабря</w:t>
      </w:r>
      <w:r w:rsidR="00783AD4" w:rsidRPr="00B620FA">
        <w:t xml:space="preserve"> 202</w:t>
      </w:r>
      <w:r>
        <w:t>0</w:t>
      </w:r>
      <w:r w:rsidR="00783AD4" w:rsidRPr="00B620FA">
        <w:t xml:space="preserve"> года №</w:t>
      </w:r>
      <w:r>
        <w:t xml:space="preserve"> 73</w:t>
      </w:r>
    </w:p>
    <w:p w:rsidR="00783AD4" w:rsidRPr="00B620FA" w:rsidRDefault="00783AD4" w:rsidP="00B620FA">
      <w:pPr>
        <w:pStyle w:val="a3"/>
        <w:spacing w:before="10" w:line="240" w:lineRule="atLeast"/>
        <w:ind w:left="0" w:firstLine="0"/>
        <w:jc w:val="left"/>
      </w:pPr>
    </w:p>
    <w:p w:rsidR="00712CD0" w:rsidRPr="00B620FA" w:rsidRDefault="00717268" w:rsidP="00B620FA">
      <w:pPr>
        <w:pStyle w:val="a3"/>
        <w:spacing w:line="240" w:lineRule="atLeast"/>
        <w:ind w:right="4671" w:firstLine="0"/>
      </w:pPr>
      <w:hyperlink r:id="rId7">
        <w:r w:rsidR="00A559E7" w:rsidRPr="00B620FA">
          <w:t xml:space="preserve">Об утверждении Порядка предоставления субсидий, </w:t>
        </w:r>
      </w:hyperlink>
      <w:hyperlink r:id="rId8">
        <w:r w:rsidR="00A559E7" w:rsidRPr="00B620FA">
          <w:t>в</w:t>
        </w:r>
      </w:hyperlink>
      <w:r w:rsidR="00A559E7" w:rsidRPr="00B620FA">
        <w:t xml:space="preserve"> </w:t>
      </w:r>
      <w:hyperlink r:id="rId9">
        <w:r w:rsidR="00A559E7" w:rsidRPr="00B620FA">
          <w:t>том числе грантов в форме субсидий, юридическим</w:t>
        </w:r>
      </w:hyperlink>
      <w:r w:rsidR="00A559E7" w:rsidRPr="00B620FA">
        <w:t xml:space="preserve"> </w:t>
      </w:r>
      <w:hyperlink r:id="rId10">
        <w:r w:rsidR="00A559E7" w:rsidRPr="00B620FA">
          <w:t>лицам</w:t>
        </w:r>
      </w:hyperlink>
      <w:hyperlink r:id="rId11">
        <w:r w:rsidR="00A559E7" w:rsidRPr="00B620FA">
          <w:t>, индивидуальным</w:t>
        </w:r>
      </w:hyperlink>
      <w:r w:rsidR="00A559E7" w:rsidRPr="00B620FA">
        <w:t xml:space="preserve"> </w:t>
      </w:r>
      <w:hyperlink r:id="rId12">
        <w:r w:rsidR="00A559E7" w:rsidRPr="00B620FA">
          <w:t>предпринимателям, а также физическим лицам —</w:t>
        </w:r>
      </w:hyperlink>
      <w:r w:rsidR="00A559E7" w:rsidRPr="00B620FA">
        <w:t xml:space="preserve"> </w:t>
      </w:r>
      <w:hyperlink r:id="rId13">
        <w:r w:rsidR="00A559E7" w:rsidRPr="00B620FA">
          <w:t>производителям товаров, работ, услуг из бюджета</w:t>
        </w:r>
      </w:hyperlink>
      <w:r w:rsidR="00CE293C" w:rsidRPr="00B620FA">
        <w:t xml:space="preserve"> сельского поселения </w:t>
      </w:r>
      <w:r w:rsidR="0091512E">
        <w:t>Каменный Брод</w:t>
      </w:r>
      <w:r w:rsidR="0086680D">
        <w:t xml:space="preserve"> </w:t>
      </w:r>
      <w:r w:rsidR="007046DE" w:rsidRPr="00B620FA">
        <w:t>муниципального района Челно-Вершинский Самарской области</w:t>
      </w:r>
    </w:p>
    <w:p w:rsidR="007046DE" w:rsidRPr="00B620FA" w:rsidRDefault="007046DE" w:rsidP="00B620FA">
      <w:pPr>
        <w:pStyle w:val="a3"/>
        <w:spacing w:line="240" w:lineRule="atLeast"/>
        <w:ind w:right="4671" w:firstLine="0"/>
      </w:pPr>
    </w:p>
    <w:p w:rsidR="00712CD0" w:rsidRPr="00B620FA" w:rsidRDefault="00A559E7" w:rsidP="00B620FA">
      <w:pPr>
        <w:pStyle w:val="a3"/>
        <w:spacing w:line="240" w:lineRule="atLeast"/>
        <w:ind w:right="141"/>
      </w:pPr>
      <w:r w:rsidRPr="00B620FA">
        <w:t xml:space="preserve">В соответствии с </w:t>
      </w:r>
      <w:hyperlink r:id="rId14">
        <w:r w:rsidRPr="00B620FA">
          <w:t xml:space="preserve">Бюджетным кодексом </w:t>
        </w:r>
      </w:hyperlink>
      <w:r w:rsidRPr="00B620FA">
        <w:t xml:space="preserve">Российской Федерации, </w:t>
      </w:r>
      <w:hyperlink r:id="rId15">
        <w:r w:rsidRPr="00B620FA">
          <w:t xml:space="preserve">Федеральным законом </w:t>
        </w:r>
      </w:hyperlink>
      <w:r w:rsidRPr="00B620FA">
        <w:t xml:space="preserve">от 06 октября 2003 года N 131-ФЗ "Об общих принципах организации местного самоуправления в Российской Федерации", </w:t>
      </w:r>
      <w:hyperlink r:id="rId16">
        <w:r w:rsidRPr="00B620FA">
          <w:t>Постановлением</w:t>
        </w:r>
      </w:hyperlink>
      <w:r w:rsidRPr="00B620FA"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</w:t>
      </w:r>
      <w:r w:rsidRPr="00B620FA">
        <w:rPr>
          <w:spacing w:val="-5"/>
        </w:rPr>
        <w:t xml:space="preserve"> </w:t>
      </w:r>
      <w:r w:rsidRPr="00B620FA">
        <w:t>актам,</w:t>
      </w:r>
      <w:r w:rsidRPr="00B620FA">
        <w:rPr>
          <w:spacing w:val="-1"/>
        </w:rPr>
        <w:t xml:space="preserve"> </w:t>
      </w:r>
      <w:r w:rsidRPr="00B620FA">
        <w:t>регулирующим</w:t>
      </w:r>
      <w:r w:rsidRPr="00B620FA">
        <w:rPr>
          <w:spacing w:val="-4"/>
        </w:rPr>
        <w:t xml:space="preserve"> </w:t>
      </w:r>
      <w:r w:rsidRPr="00B620FA">
        <w:t>предоставление</w:t>
      </w:r>
      <w:r w:rsidRPr="00B620FA">
        <w:rPr>
          <w:spacing w:val="-4"/>
        </w:rPr>
        <w:t xml:space="preserve"> </w:t>
      </w:r>
      <w:r w:rsidRPr="00B620FA">
        <w:t>субсидий,</w:t>
      </w:r>
      <w:r w:rsidRPr="00B620FA">
        <w:rPr>
          <w:spacing w:val="-3"/>
        </w:rPr>
        <w:t xml:space="preserve"> </w:t>
      </w:r>
      <w:r w:rsidRPr="00B620FA">
        <w:t>в</w:t>
      </w:r>
      <w:r w:rsidRPr="00B620FA">
        <w:rPr>
          <w:spacing w:val="-4"/>
        </w:rPr>
        <w:t xml:space="preserve"> </w:t>
      </w:r>
      <w:r w:rsidRPr="00B620FA">
        <w:t>том</w:t>
      </w:r>
      <w:r w:rsidRPr="00B620FA">
        <w:rPr>
          <w:spacing w:val="-3"/>
        </w:rPr>
        <w:t xml:space="preserve"> </w:t>
      </w:r>
      <w:r w:rsidRPr="00B620FA">
        <w:t>числе</w:t>
      </w:r>
      <w:r w:rsidRPr="00B620FA">
        <w:rPr>
          <w:spacing w:val="-4"/>
        </w:rPr>
        <w:t xml:space="preserve"> </w:t>
      </w:r>
      <w:r w:rsidRPr="00B620FA">
        <w:t>грантов</w:t>
      </w:r>
      <w:r w:rsidRPr="00B620FA">
        <w:rPr>
          <w:spacing w:val="-3"/>
        </w:rPr>
        <w:t xml:space="preserve"> </w:t>
      </w:r>
      <w:r w:rsidRPr="00B620FA">
        <w:t>в</w:t>
      </w:r>
      <w:r w:rsidRPr="00B620FA">
        <w:rPr>
          <w:spacing w:val="-4"/>
        </w:rPr>
        <w:t xml:space="preserve"> </w:t>
      </w:r>
      <w:r w:rsidRPr="00B620FA">
        <w:t>форме</w:t>
      </w:r>
      <w:r w:rsidRPr="00B620FA">
        <w:rPr>
          <w:spacing w:val="-2"/>
        </w:rPr>
        <w:t xml:space="preserve"> </w:t>
      </w:r>
      <w:r w:rsidRPr="00B620FA"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</w:t>
      </w:r>
      <w:r w:rsidR="00CE293C" w:rsidRPr="00B620FA">
        <w:t>го</w:t>
      </w:r>
      <w:r w:rsidRPr="00B620FA">
        <w:t xml:space="preserve"> поселени</w:t>
      </w:r>
      <w:r w:rsidR="00CE293C" w:rsidRPr="00B620FA">
        <w:t xml:space="preserve">я </w:t>
      </w:r>
      <w:r w:rsidR="0091512E">
        <w:t>Каменный Брод</w:t>
      </w:r>
      <w:r w:rsidR="00CE293C" w:rsidRPr="00B620FA">
        <w:t xml:space="preserve"> муниципального</w:t>
      </w:r>
      <w:r w:rsidRPr="00B620FA">
        <w:t xml:space="preserve"> района </w:t>
      </w:r>
      <w:r w:rsidR="00CE293C" w:rsidRPr="00B620FA">
        <w:t>Челно-Вершинский Самарской области</w:t>
      </w:r>
      <w:r w:rsidRPr="00B620FA">
        <w:t xml:space="preserve">, администрация </w:t>
      </w:r>
      <w:r w:rsidR="00CE293C" w:rsidRPr="00B620FA">
        <w:t xml:space="preserve">сельского </w:t>
      </w:r>
      <w:r w:rsidRPr="00B620FA">
        <w:t xml:space="preserve">поселения </w:t>
      </w:r>
      <w:r w:rsidR="0091512E">
        <w:t>Каменный Брод</w:t>
      </w:r>
      <w:r w:rsidR="00CE293C" w:rsidRPr="00B620FA">
        <w:t xml:space="preserve"> муниципального района Челно-Вершинский Самарской области</w:t>
      </w:r>
    </w:p>
    <w:p w:rsidR="00712CD0" w:rsidRPr="00B620FA" w:rsidRDefault="00712CD0" w:rsidP="00B620FA">
      <w:pPr>
        <w:pStyle w:val="a3"/>
        <w:spacing w:before="3" w:line="240" w:lineRule="atLeast"/>
        <w:ind w:left="0" w:firstLine="0"/>
        <w:jc w:val="left"/>
      </w:pPr>
    </w:p>
    <w:p w:rsidR="00712CD0" w:rsidRPr="00B620FA" w:rsidRDefault="00A559E7" w:rsidP="0091512E">
      <w:pPr>
        <w:pStyle w:val="1"/>
        <w:spacing w:line="240" w:lineRule="atLeast"/>
        <w:ind w:left="1032"/>
      </w:pPr>
      <w:r w:rsidRPr="00B620FA">
        <w:t>П О С</w:t>
      </w:r>
      <w:r w:rsidRPr="00B620FA">
        <w:rPr>
          <w:spacing w:val="-1"/>
        </w:rPr>
        <w:t xml:space="preserve"> </w:t>
      </w:r>
      <w:r w:rsidRPr="00B620FA">
        <w:t>Т А</w:t>
      </w:r>
      <w:r w:rsidRPr="00B620FA">
        <w:rPr>
          <w:spacing w:val="-1"/>
        </w:rPr>
        <w:t xml:space="preserve"> </w:t>
      </w:r>
      <w:r w:rsidRPr="00B620FA">
        <w:t>Н О В Л Я</w:t>
      </w:r>
      <w:r w:rsidRPr="00B620FA">
        <w:rPr>
          <w:spacing w:val="-3"/>
        </w:rPr>
        <w:t xml:space="preserve"> </w:t>
      </w:r>
      <w:r w:rsidRPr="00B620FA">
        <w:t xml:space="preserve">Е </w:t>
      </w:r>
      <w:r w:rsidRPr="00B620FA">
        <w:rPr>
          <w:spacing w:val="-5"/>
        </w:rPr>
        <w:t>Т:</w:t>
      </w:r>
    </w:p>
    <w:p w:rsidR="00712CD0" w:rsidRPr="00B620FA" w:rsidRDefault="00712CD0" w:rsidP="00B620FA">
      <w:pPr>
        <w:pStyle w:val="a3"/>
        <w:spacing w:before="1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0"/>
          <w:numId w:val="1"/>
        </w:numPr>
        <w:tabs>
          <w:tab w:val="left" w:pos="567"/>
        </w:tabs>
        <w:spacing w:line="240" w:lineRule="atLeast"/>
        <w:ind w:left="284" w:right="140" w:firstLine="0"/>
        <w:rPr>
          <w:sz w:val="24"/>
          <w:szCs w:val="24"/>
        </w:rPr>
      </w:pPr>
      <w:r w:rsidRPr="00B620FA">
        <w:rPr>
          <w:sz w:val="24"/>
          <w:szCs w:val="24"/>
        </w:rPr>
        <w:t>Утвердить Порядок предоставления субсидий, в том числе грантов в форме с</w:t>
      </w:r>
      <w:r w:rsidR="00C14D59" w:rsidRPr="00B620FA">
        <w:rPr>
          <w:sz w:val="24"/>
          <w:szCs w:val="24"/>
        </w:rPr>
        <w:t>убсидий, юридическим лицам</w:t>
      </w:r>
      <w:r w:rsidRPr="00B620FA">
        <w:rPr>
          <w:sz w:val="24"/>
          <w:szCs w:val="24"/>
        </w:rPr>
        <w:t xml:space="preserve">, индивидуальным предпринимателям, а также физическим лицам - производителям товаров, работ, услуг из бюджета </w:t>
      </w:r>
      <w:r w:rsidR="00CE293C" w:rsidRPr="00B620FA">
        <w:rPr>
          <w:sz w:val="24"/>
          <w:szCs w:val="24"/>
        </w:rPr>
        <w:t xml:space="preserve">сельского поселения </w:t>
      </w:r>
      <w:r w:rsidR="0091512E">
        <w:rPr>
          <w:sz w:val="24"/>
          <w:szCs w:val="24"/>
        </w:rPr>
        <w:t>Каменный Брод</w:t>
      </w:r>
      <w:r w:rsidR="00CE293C" w:rsidRPr="00B620FA">
        <w:rPr>
          <w:sz w:val="24"/>
          <w:szCs w:val="24"/>
        </w:rPr>
        <w:t xml:space="preserve"> </w:t>
      </w:r>
      <w:r w:rsidR="007046DE" w:rsidRPr="00B620FA">
        <w:rPr>
          <w:sz w:val="24"/>
          <w:szCs w:val="24"/>
        </w:rPr>
        <w:t xml:space="preserve">муниципального района Челно-Вершинский Самарской области </w:t>
      </w:r>
      <w:r w:rsidRPr="00B620FA">
        <w:rPr>
          <w:sz w:val="24"/>
          <w:szCs w:val="24"/>
        </w:rPr>
        <w:t>(приложение № 1).</w:t>
      </w:r>
    </w:p>
    <w:p w:rsidR="00712CD0" w:rsidRPr="00B620FA" w:rsidRDefault="00A559E7" w:rsidP="00B620FA">
      <w:pPr>
        <w:pStyle w:val="a4"/>
        <w:numPr>
          <w:ilvl w:val="0"/>
          <w:numId w:val="1"/>
        </w:numPr>
        <w:tabs>
          <w:tab w:val="left" w:pos="567"/>
        </w:tabs>
        <w:spacing w:line="240" w:lineRule="atLeast"/>
        <w:ind w:right="142" w:firstLine="51"/>
        <w:rPr>
          <w:sz w:val="24"/>
          <w:szCs w:val="24"/>
        </w:rPr>
      </w:pPr>
      <w:r w:rsidRPr="00B620FA">
        <w:rPr>
          <w:sz w:val="24"/>
          <w:szCs w:val="24"/>
        </w:rPr>
        <w:t>Ответственным</w:t>
      </w:r>
      <w:r w:rsidR="00903421" w:rsidRPr="00B620FA">
        <w:rPr>
          <w:sz w:val="24"/>
          <w:szCs w:val="24"/>
        </w:rPr>
        <w:t xml:space="preserve"> исполнителем</w:t>
      </w:r>
      <w:r w:rsidRPr="00B620FA">
        <w:rPr>
          <w:sz w:val="24"/>
          <w:szCs w:val="24"/>
        </w:rPr>
        <w:t xml:space="preserve"> при предоставлении субсидий руководствоваться  Порядком предоставления субсидий, в том числе грантов в форме субсидий, юридическим лицам</w:t>
      </w:r>
      <w:r w:rsidR="00C14D59" w:rsidRPr="00B620FA">
        <w:rPr>
          <w:sz w:val="24"/>
          <w:szCs w:val="24"/>
        </w:rPr>
        <w:t>,</w:t>
      </w:r>
      <w:r w:rsidRPr="00B620FA">
        <w:rPr>
          <w:sz w:val="24"/>
          <w:szCs w:val="24"/>
        </w:rPr>
        <w:t xml:space="preserve">  индивидуальным предпринимателям,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а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также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физическим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лицам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-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производителям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товаров,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работ, услуг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из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бюджета </w:t>
      </w:r>
      <w:r w:rsidR="003A7D85" w:rsidRPr="00B620FA">
        <w:rPr>
          <w:sz w:val="24"/>
          <w:szCs w:val="24"/>
        </w:rPr>
        <w:t xml:space="preserve">сельского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, утвержденным настоящим постановлением.</w:t>
      </w:r>
    </w:p>
    <w:p w:rsidR="00C14D59" w:rsidRPr="00B620FA" w:rsidRDefault="00C14D59" w:rsidP="00B620FA">
      <w:pPr>
        <w:pStyle w:val="a3"/>
        <w:spacing w:before="3" w:line="240" w:lineRule="atLeast"/>
        <w:ind w:firstLine="51"/>
      </w:pPr>
      <w:r w:rsidRPr="00B620FA">
        <w:t xml:space="preserve">3. Опубликовать настоящее постановление  на официальном сайте сельского поселения  </w:t>
      </w:r>
      <w:r w:rsidR="0091512E">
        <w:t>Каменный Брод</w:t>
      </w:r>
      <w:r w:rsidRPr="00B620FA">
        <w:t xml:space="preserve"> муниципального района Челно-Вершинский Самарской области. </w:t>
      </w:r>
    </w:p>
    <w:p w:rsidR="00712CD0" w:rsidRPr="00B620FA" w:rsidRDefault="00C14D59" w:rsidP="00B620FA">
      <w:pPr>
        <w:pStyle w:val="a3"/>
        <w:spacing w:before="3" w:line="240" w:lineRule="atLeast"/>
        <w:ind w:left="284" w:hanging="284"/>
        <w:jc w:val="left"/>
      </w:pPr>
      <w:r w:rsidRPr="00B620FA">
        <w:t xml:space="preserve">     4.  Контроль за выполнением настоящего постановления возложить на главу сельского поселения   </w:t>
      </w:r>
      <w:r w:rsidR="0091512E">
        <w:t>Зайцева Сергея Сергеевича</w:t>
      </w:r>
      <w:r w:rsidRPr="00B620FA">
        <w:t>.</w:t>
      </w:r>
    </w:p>
    <w:p w:rsidR="00E1087E" w:rsidRDefault="00E1087E" w:rsidP="00B620FA">
      <w:pPr>
        <w:pStyle w:val="a3"/>
        <w:tabs>
          <w:tab w:val="left" w:pos="8730"/>
        </w:tabs>
        <w:spacing w:line="240" w:lineRule="atLeast"/>
        <w:ind w:firstLine="0"/>
        <w:jc w:val="left"/>
        <w:rPr>
          <w:spacing w:val="-4"/>
        </w:rPr>
      </w:pPr>
    </w:p>
    <w:p w:rsidR="0091512E" w:rsidRDefault="0091512E" w:rsidP="00B620FA">
      <w:pPr>
        <w:pStyle w:val="a3"/>
        <w:tabs>
          <w:tab w:val="left" w:pos="8730"/>
        </w:tabs>
        <w:spacing w:line="240" w:lineRule="atLeast"/>
        <w:ind w:firstLine="0"/>
        <w:jc w:val="left"/>
        <w:rPr>
          <w:spacing w:val="-4"/>
        </w:rPr>
      </w:pPr>
    </w:p>
    <w:p w:rsidR="0091512E" w:rsidRDefault="0091512E" w:rsidP="00B620FA">
      <w:pPr>
        <w:pStyle w:val="a3"/>
        <w:tabs>
          <w:tab w:val="left" w:pos="8730"/>
        </w:tabs>
        <w:spacing w:line="240" w:lineRule="atLeast"/>
        <w:ind w:firstLine="0"/>
        <w:jc w:val="left"/>
        <w:rPr>
          <w:spacing w:val="-4"/>
        </w:rPr>
      </w:pPr>
    </w:p>
    <w:p w:rsidR="0091512E" w:rsidRPr="00B620FA" w:rsidRDefault="0091512E" w:rsidP="00B620FA">
      <w:pPr>
        <w:pStyle w:val="a3"/>
        <w:tabs>
          <w:tab w:val="left" w:pos="8730"/>
        </w:tabs>
        <w:spacing w:line="240" w:lineRule="atLeast"/>
        <w:ind w:firstLine="0"/>
        <w:jc w:val="left"/>
        <w:rPr>
          <w:spacing w:val="-4"/>
        </w:rPr>
      </w:pPr>
    </w:p>
    <w:p w:rsidR="00712CD0" w:rsidRPr="00B620FA" w:rsidRDefault="00E1087E" w:rsidP="00B620FA">
      <w:pPr>
        <w:pStyle w:val="a3"/>
        <w:tabs>
          <w:tab w:val="left" w:pos="8730"/>
        </w:tabs>
        <w:spacing w:line="240" w:lineRule="atLeast"/>
        <w:ind w:firstLine="0"/>
        <w:jc w:val="left"/>
      </w:pPr>
      <w:r w:rsidRPr="00B620FA">
        <w:rPr>
          <w:spacing w:val="-4"/>
        </w:rPr>
        <w:t>Глава</w:t>
      </w:r>
      <w:r w:rsidR="00A559E7" w:rsidRPr="00B620FA">
        <w:rPr>
          <w:spacing w:val="-4"/>
        </w:rPr>
        <w:t xml:space="preserve"> </w:t>
      </w:r>
      <w:r w:rsidR="00A559E7" w:rsidRPr="00B620FA">
        <w:t>сельского</w:t>
      </w:r>
      <w:r w:rsidR="00A559E7" w:rsidRPr="00B620FA">
        <w:rPr>
          <w:spacing w:val="-3"/>
        </w:rPr>
        <w:t xml:space="preserve"> </w:t>
      </w:r>
      <w:r w:rsidR="00DA1613" w:rsidRPr="00B620FA">
        <w:rPr>
          <w:spacing w:val="-2"/>
        </w:rPr>
        <w:t xml:space="preserve">поселения </w:t>
      </w:r>
      <w:r w:rsidR="0091512E">
        <w:rPr>
          <w:spacing w:val="-2"/>
        </w:rPr>
        <w:t>Каменный Брод</w:t>
      </w:r>
      <w:r w:rsidR="00DA1613" w:rsidRPr="00B620FA">
        <w:rPr>
          <w:spacing w:val="-2"/>
        </w:rPr>
        <w:t xml:space="preserve">                                                        </w:t>
      </w:r>
      <w:r w:rsidR="0091512E">
        <w:rPr>
          <w:spacing w:val="-2"/>
        </w:rPr>
        <w:t>С.С. Зайцев</w:t>
      </w:r>
    </w:p>
    <w:p w:rsidR="00712CD0" w:rsidRPr="00B620FA" w:rsidRDefault="00712CD0" w:rsidP="00B620FA">
      <w:pPr>
        <w:spacing w:line="240" w:lineRule="atLeast"/>
        <w:rPr>
          <w:sz w:val="24"/>
          <w:szCs w:val="24"/>
        </w:rPr>
        <w:sectPr w:rsidR="00712CD0" w:rsidRPr="00B620FA">
          <w:type w:val="continuous"/>
          <w:pgSz w:w="11900" w:h="16850"/>
          <w:pgMar w:top="1260" w:right="420" w:bottom="280" w:left="900" w:header="720" w:footer="720" w:gutter="0"/>
          <w:cols w:space="720"/>
        </w:sectPr>
      </w:pPr>
    </w:p>
    <w:p w:rsidR="00712CD0" w:rsidRPr="00B620FA" w:rsidRDefault="00A559E7" w:rsidP="00B620FA">
      <w:pPr>
        <w:spacing w:before="64" w:line="240" w:lineRule="atLeast"/>
        <w:ind w:left="5293"/>
        <w:jc w:val="right"/>
        <w:rPr>
          <w:sz w:val="24"/>
          <w:szCs w:val="24"/>
        </w:rPr>
      </w:pPr>
      <w:r w:rsidRPr="00B620FA">
        <w:rPr>
          <w:sz w:val="24"/>
          <w:szCs w:val="24"/>
        </w:rPr>
        <w:lastRenderedPageBreak/>
        <w:t>Приложение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№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pacing w:val="-10"/>
          <w:sz w:val="24"/>
          <w:szCs w:val="24"/>
        </w:rPr>
        <w:t>1</w:t>
      </w:r>
    </w:p>
    <w:p w:rsidR="009D0C84" w:rsidRPr="00B620FA" w:rsidRDefault="009D0C84" w:rsidP="00B620FA">
      <w:pPr>
        <w:spacing w:line="240" w:lineRule="atLeast"/>
        <w:jc w:val="right"/>
        <w:rPr>
          <w:sz w:val="24"/>
          <w:szCs w:val="24"/>
        </w:rPr>
      </w:pPr>
      <w:r w:rsidRPr="00B620FA">
        <w:rPr>
          <w:sz w:val="24"/>
          <w:szCs w:val="24"/>
        </w:rPr>
        <w:t xml:space="preserve">                                                                                                 </w:t>
      </w:r>
      <w:r w:rsidR="00A559E7" w:rsidRPr="00B620FA">
        <w:rPr>
          <w:sz w:val="24"/>
          <w:szCs w:val="24"/>
        </w:rPr>
        <w:t>к постановлению администрации</w:t>
      </w:r>
    </w:p>
    <w:p w:rsidR="009D0C84" w:rsidRPr="00B620FA" w:rsidRDefault="009D0C84" w:rsidP="00B620FA">
      <w:pPr>
        <w:spacing w:line="240" w:lineRule="atLeast"/>
        <w:jc w:val="right"/>
        <w:rPr>
          <w:sz w:val="24"/>
          <w:szCs w:val="24"/>
        </w:rPr>
      </w:pPr>
      <w:r w:rsidRPr="00B620FA">
        <w:rPr>
          <w:sz w:val="24"/>
          <w:szCs w:val="24"/>
        </w:rPr>
        <w:t xml:space="preserve">                                                                                                       </w:t>
      </w:r>
      <w:r w:rsidR="00A559E7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 сельского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муниципального района Челно-Вершинский</w:t>
      </w:r>
    </w:p>
    <w:p w:rsidR="009D0C84" w:rsidRPr="00B620FA" w:rsidRDefault="009D0C84" w:rsidP="00B620FA">
      <w:pPr>
        <w:spacing w:line="240" w:lineRule="atLeast"/>
        <w:jc w:val="right"/>
        <w:rPr>
          <w:sz w:val="24"/>
          <w:szCs w:val="24"/>
        </w:rPr>
      </w:pPr>
      <w:r w:rsidRPr="00B620FA">
        <w:rPr>
          <w:sz w:val="24"/>
          <w:szCs w:val="24"/>
        </w:rPr>
        <w:t xml:space="preserve"> Самарской области</w:t>
      </w:r>
    </w:p>
    <w:p w:rsidR="003B6DD2" w:rsidRPr="00B620FA" w:rsidRDefault="003B6DD2" w:rsidP="00B620FA">
      <w:pPr>
        <w:spacing w:line="240" w:lineRule="atLeast"/>
        <w:jc w:val="right"/>
        <w:rPr>
          <w:sz w:val="24"/>
          <w:szCs w:val="24"/>
        </w:rPr>
      </w:pPr>
      <w:r w:rsidRPr="00B620FA">
        <w:rPr>
          <w:sz w:val="24"/>
          <w:szCs w:val="24"/>
        </w:rPr>
        <w:t>№</w:t>
      </w:r>
      <w:r w:rsidR="0077078F">
        <w:rPr>
          <w:sz w:val="24"/>
          <w:szCs w:val="24"/>
        </w:rPr>
        <w:t xml:space="preserve"> 73 от 30 декабр</w:t>
      </w:r>
      <w:r w:rsidR="00FE7F60">
        <w:rPr>
          <w:sz w:val="24"/>
          <w:szCs w:val="24"/>
        </w:rPr>
        <w:t>я</w:t>
      </w:r>
      <w:r w:rsidRPr="00B620FA">
        <w:rPr>
          <w:sz w:val="24"/>
          <w:szCs w:val="24"/>
        </w:rPr>
        <w:t xml:space="preserve"> 202</w:t>
      </w:r>
      <w:r w:rsidR="0077078F">
        <w:rPr>
          <w:sz w:val="24"/>
          <w:szCs w:val="24"/>
        </w:rPr>
        <w:t>0</w:t>
      </w:r>
      <w:bookmarkStart w:id="0" w:name="_GoBack"/>
      <w:bookmarkEnd w:id="0"/>
      <w:r w:rsidRPr="00B620FA">
        <w:rPr>
          <w:sz w:val="24"/>
          <w:szCs w:val="24"/>
        </w:rPr>
        <w:t xml:space="preserve"> г.</w:t>
      </w:r>
    </w:p>
    <w:p w:rsidR="00712CD0" w:rsidRPr="00B620FA" w:rsidRDefault="00712CD0" w:rsidP="00B620FA">
      <w:pPr>
        <w:pStyle w:val="a3"/>
        <w:spacing w:line="240" w:lineRule="atLeast"/>
        <w:ind w:left="5293" w:right="101" w:firstLine="0"/>
        <w:jc w:val="left"/>
      </w:pPr>
    </w:p>
    <w:p w:rsidR="00712CD0" w:rsidRPr="00B620FA" w:rsidRDefault="00712CD0" w:rsidP="00B620FA">
      <w:pPr>
        <w:pStyle w:val="a3"/>
        <w:spacing w:before="11" w:line="240" w:lineRule="atLeast"/>
        <w:ind w:left="0" w:firstLine="0"/>
        <w:jc w:val="left"/>
      </w:pPr>
    </w:p>
    <w:p w:rsidR="00712CD0" w:rsidRPr="00B620FA" w:rsidRDefault="00A559E7" w:rsidP="00B620FA">
      <w:pPr>
        <w:spacing w:line="240" w:lineRule="atLeast"/>
        <w:ind w:left="595" w:right="506"/>
        <w:jc w:val="center"/>
        <w:rPr>
          <w:b/>
          <w:sz w:val="24"/>
          <w:szCs w:val="24"/>
        </w:rPr>
      </w:pPr>
      <w:r w:rsidRPr="00B620FA">
        <w:rPr>
          <w:b/>
          <w:spacing w:val="-2"/>
          <w:sz w:val="24"/>
          <w:szCs w:val="24"/>
        </w:rPr>
        <w:t>Порядок</w:t>
      </w:r>
    </w:p>
    <w:p w:rsidR="00712CD0" w:rsidRPr="00B620FA" w:rsidRDefault="00A559E7" w:rsidP="00B620FA">
      <w:pPr>
        <w:spacing w:line="240" w:lineRule="atLeast"/>
        <w:ind w:left="595" w:right="505"/>
        <w:jc w:val="center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предоставления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субсидий,</w:t>
      </w:r>
      <w:r w:rsidRPr="00B620FA">
        <w:rPr>
          <w:b/>
          <w:spacing w:val="-3"/>
          <w:sz w:val="24"/>
          <w:szCs w:val="24"/>
        </w:rPr>
        <w:t xml:space="preserve">  </w:t>
      </w:r>
      <w:r w:rsidR="008451F7" w:rsidRPr="00B620FA">
        <w:rPr>
          <w:b/>
          <w:spacing w:val="-3"/>
          <w:sz w:val="24"/>
          <w:szCs w:val="24"/>
        </w:rPr>
        <w:t xml:space="preserve">том числе грантов в форме субсидий </w:t>
      </w:r>
      <w:r w:rsidRPr="00B620FA">
        <w:rPr>
          <w:b/>
          <w:sz w:val="24"/>
          <w:szCs w:val="24"/>
        </w:rPr>
        <w:t>юридическим</w:t>
      </w:r>
      <w:r w:rsidRPr="00B620FA">
        <w:rPr>
          <w:b/>
          <w:spacing w:val="-4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 xml:space="preserve">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91512E">
        <w:rPr>
          <w:b/>
          <w:sz w:val="24"/>
          <w:szCs w:val="24"/>
        </w:rPr>
        <w:t>Каменный Брод</w:t>
      </w:r>
      <w:r w:rsidR="003B4729" w:rsidRPr="00B620FA">
        <w:rPr>
          <w:b/>
          <w:sz w:val="24"/>
          <w:szCs w:val="24"/>
        </w:rPr>
        <w:t xml:space="preserve"> муниципального района Челно-Вершинский Самарской области</w:t>
      </w:r>
    </w:p>
    <w:p w:rsidR="00712CD0" w:rsidRPr="00B620FA" w:rsidRDefault="00712CD0" w:rsidP="00B620FA">
      <w:pPr>
        <w:pStyle w:val="a3"/>
        <w:spacing w:before="8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1"/>
          <w:numId w:val="1"/>
        </w:numPr>
        <w:tabs>
          <w:tab w:val="left" w:pos="2927"/>
        </w:tabs>
        <w:spacing w:before="1" w:line="240" w:lineRule="atLeast"/>
        <w:ind w:hanging="241"/>
        <w:jc w:val="lef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Общие</w:t>
      </w:r>
      <w:r w:rsidRPr="00B620FA">
        <w:rPr>
          <w:b/>
          <w:spacing w:val="-4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положения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о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предоставлении</w:t>
      </w:r>
      <w:r w:rsidRPr="00B620FA">
        <w:rPr>
          <w:b/>
          <w:spacing w:val="-2"/>
          <w:sz w:val="24"/>
          <w:szCs w:val="24"/>
        </w:rPr>
        <w:t xml:space="preserve"> субсидий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1"/>
          <w:numId w:val="11"/>
        </w:numPr>
        <w:tabs>
          <w:tab w:val="left" w:pos="1453"/>
        </w:tabs>
        <w:spacing w:before="1" w:line="240" w:lineRule="atLeast"/>
        <w:ind w:right="141"/>
        <w:rPr>
          <w:sz w:val="24"/>
          <w:szCs w:val="24"/>
        </w:rPr>
      </w:pPr>
      <w:bookmarkStart w:id="1" w:name="_bookmark1"/>
      <w:bookmarkEnd w:id="1"/>
      <w:r w:rsidRPr="00B620FA">
        <w:rPr>
          <w:sz w:val="24"/>
          <w:szCs w:val="24"/>
        </w:rPr>
        <w:t xml:space="preserve">Настоящий Порядок разработан в соответствии со </w:t>
      </w:r>
      <w:hyperlink r:id="rId17">
        <w:r w:rsidRPr="00B620FA">
          <w:rPr>
            <w:sz w:val="24"/>
            <w:szCs w:val="24"/>
          </w:rPr>
          <w:t>статьей 78</w:t>
        </w:r>
      </w:hyperlink>
      <w:r w:rsidRPr="00B620FA">
        <w:rPr>
          <w:sz w:val="24"/>
          <w:szCs w:val="24"/>
        </w:rPr>
        <w:t xml:space="preserve"> Бюджетного кодекса Российской Федерации, </w:t>
      </w:r>
      <w:hyperlink r:id="rId18">
        <w:r w:rsidRPr="00B620FA">
          <w:rPr>
            <w:sz w:val="24"/>
            <w:szCs w:val="24"/>
          </w:rPr>
          <w:t>Постановлением</w:t>
        </w:r>
      </w:hyperlink>
      <w:r w:rsidRPr="00B620FA">
        <w:rPr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актам,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регулирующим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предоставление субсидий,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том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числе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грантов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форме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9D0C84" w:rsidRPr="00B620FA">
        <w:rPr>
          <w:sz w:val="24"/>
          <w:szCs w:val="24"/>
        </w:rPr>
        <w:t>с</w:t>
      </w:r>
      <w:r w:rsidRPr="00B620FA">
        <w:rPr>
          <w:sz w:val="24"/>
          <w:szCs w:val="24"/>
        </w:rPr>
        <w:t xml:space="preserve">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</w:t>
      </w:r>
      <w:r w:rsidR="003B4729" w:rsidRPr="00B620FA">
        <w:rPr>
          <w:sz w:val="24"/>
          <w:szCs w:val="24"/>
        </w:rPr>
        <w:t>муниципального района Челно-Вершинский Самарской области</w:t>
      </w:r>
      <w:r w:rsidR="000A2E26" w:rsidRPr="00B620FA">
        <w:rPr>
          <w:sz w:val="24"/>
          <w:szCs w:val="24"/>
        </w:rPr>
        <w:t xml:space="preserve"> (далее бюджета сельского поселения </w:t>
      </w:r>
      <w:r w:rsidR="0091512E">
        <w:rPr>
          <w:sz w:val="24"/>
          <w:szCs w:val="24"/>
        </w:rPr>
        <w:t>Каменный Брод</w:t>
      </w:r>
      <w:r w:rsidR="000A2E26" w:rsidRPr="00B620FA">
        <w:rPr>
          <w:sz w:val="24"/>
          <w:szCs w:val="24"/>
        </w:rPr>
        <w:t>)</w:t>
      </w:r>
      <w:r w:rsidR="003B4729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>юридическим лицам, индивидуальным предпринимателям, а также физическим лицам - производителям товаров, работ, услуг.</w:t>
      </w:r>
    </w:p>
    <w:p w:rsidR="00712CD0" w:rsidRPr="00B620FA" w:rsidRDefault="00A559E7" w:rsidP="00B620FA">
      <w:pPr>
        <w:pStyle w:val="a4"/>
        <w:numPr>
          <w:ilvl w:val="1"/>
          <w:numId w:val="11"/>
        </w:numPr>
        <w:tabs>
          <w:tab w:val="left" w:pos="1482"/>
        </w:tabs>
        <w:spacing w:line="240" w:lineRule="atLeast"/>
        <w:ind w:right="149" w:firstLine="739"/>
        <w:rPr>
          <w:sz w:val="24"/>
          <w:szCs w:val="24"/>
        </w:rPr>
      </w:pPr>
      <w:r w:rsidRPr="00B620FA">
        <w:rPr>
          <w:sz w:val="24"/>
          <w:szCs w:val="24"/>
        </w:rPr>
        <w:t>Предоставление субсидий, в том числе грантов в форме субсидий, юридическим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лицам,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712CD0" w:rsidRPr="00B620FA" w:rsidRDefault="00A559E7" w:rsidP="00B620FA">
      <w:pPr>
        <w:pStyle w:val="a3"/>
        <w:spacing w:line="240" w:lineRule="atLeast"/>
        <w:ind w:left="972" w:firstLine="0"/>
      </w:pPr>
      <w:r w:rsidRPr="00B620FA">
        <w:t>а)</w:t>
      </w:r>
      <w:r w:rsidRPr="00B620FA">
        <w:rPr>
          <w:spacing w:val="66"/>
        </w:rPr>
        <w:t xml:space="preserve"> </w:t>
      </w:r>
      <w:r w:rsidRPr="00B620FA">
        <w:t>возмещения</w:t>
      </w:r>
      <w:r w:rsidRPr="00B620FA">
        <w:rPr>
          <w:spacing w:val="-3"/>
        </w:rPr>
        <w:t xml:space="preserve"> </w:t>
      </w:r>
      <w:r w:rsidRPr="00B620FA">
        <w:t>недополученных</w:t>
      </w:r>
      <w:r w:rsidRPr="00B620FA">
        <w:rPr>
          <w:spacing w:val="-1"/>
        </w:rPr>
        <w:t xml:space="preserve"> </w:t>
      </w:r>
      <w:r w:rsidRPr="00B620FA">
        <w:rPr>
          <w:spacing w:val="-2"/>
        </w:rPr>
        <w:t>доходов;</w:t>
      </w:r>
    </w:p>
    <w:p w:rsidR="00712CD0" w:rsidRPr="00B620FA" w:rsidRDefault="00A559E7" w:rsidP="00B620FA">
      <w:pPr>
        <w:pStyle w:val="a3"/>
        <w:spacing w:line="240" w:lineRule="atLeast"/>
        <w:ind w:left="972" w:right="4373" w:firstLine="0"/>
      </w:pPr>
      <w:r w:rsidRPr="00B620FA">
        <w:t>б)</w:t>
      </w:r>
      <w:r w:rsidRPr="00B620FA">
        <w:rPr>
          <w:spacing w:val="40"/>
        </w:rPr>
        <w:t xml:space="preserve"> </w:t>
      </w:r>
      <w:r w:rsidRPr="00B620FA">
        <w:t>финансового</w:t>
      </w:r>
      <w:r w:rsidRPr="00B620FA">
        <w:rPr>
          <w:spacing w:val="-8"/>
        </w:rPr>
        <w:t xml:space="preserve"> </w:t>
      </w:r>
      <w:r w:rsidRPr="00B620FA">
        <w:t>обеспечения</w:t>
      </w:r>
      <w:r w:rsidRPr="00B620FA">
        <w:rPr>
          <w:spacing w:val="-8"/>
        </w:rPr>
        <w:t xml:space="preserve"> </w:t>
      </w:r>
      <w:r w:rsidRPr="00B620FA">
        <w:t>(возмещения)</w:t>
      </w:r>
      <w:r w:rsidRPr="00B620FA">
        <w:rPr>
          <w:spacing w:val="-8"/>
        </w:rPr>
        <w:t xml:space="preserve"> </w:t>
      </w:r>
      <w:r w:rsidRPr="00B620FA">
        <w:t>затрат; в)</w:t>
      </w:r>
      <w:r w:rsidRPr="00B620FA">
        <w:rPr>
          <w:spacing w:val="80"/>
        </w:rPr>
        <w:t xml:space="preserve"> </w:t>
      </w:r>
      <w:r w:rsidRPr="00B620FA">
        <w:t>предоставления грантов в форме субсидий.</w:t>
      </w:r>
    </w:p>
    <w:p w:rsidR="00712CD0" w:rsidRPr="00B620FA" w:rsidRDefault="00A559E7" w:rsidP="00B620FA">
      <w:pPr>
        <w:pStyle w:val="a4"/>
        <w:numPr>
          <w:ilvl w:val="1"/>
          <w:numId w:val="11"/>
        </w:numPr>
        <w:tabs>
          <w:tab w:val="left" w:pos="1482"/>
        </w:tabs>
        <w:spacing w:before="1" w:line="240" w:lineRule="atLeast"/>
        <w:ind w:right="143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Администрация сельского поселения </w:t>
      </w:r>
      <w:r w:rsidR="0091512E">
        <w:rPr>
          <w:sz w:val="24"/>
          <w:szCs w:val="24"/>
        </w:rPr>
        <w:t>Каменный Брод</w:t>
      </w:r>
      <w:r w:rsidR="008451F7" w:rsidRPr="00B620FA">
        <w:rPr>
          <w:sz w:val="24"/>
          <w:szCs w:val="24"/>
        </w:rPr>
        <w:t xml:space="preserve"> муниципального района Челно-Вершинский Самарской области</w:t>
      </w:r>
      <w:r w:rsidRPr="00B620FA">
        <w:rPr>
          <w:sz w:val="24"/>
          <w:szCs w:val="24"/>
        </w:rPr>
        <w:t xml:space="preserve"> (далее - Администрация) является главным распорядителем средств бюджета сельского поселения </w:t>
      </w:r>
      <w:r w:rsidR="0091512E">
        <w:rPr>
          <w:sz w:val="24"/>
          <w:szCs w:val="24"/>
        </w:rPr>
        <w:t>Каменный Брод</w:t>
      </w:r>
      <w:r w:rsidR="008451F7" w:rsidRPr="00B620FA">
        <w:rPr>
          <w:sz w:val="24"/>
          <w:szCs w:val="24"/>
        </w:rPr>
        <w:t xml:space="preserve"> муниципального</w:t>
      </w:r>
      <w:r w:rsidRPr="00B620FA">
        <w:rPr>
          <w:sz w:val="24"/>
          <w:szCs w:val="24"/>
        </w:rPr>
        <w:t xml:space="preserve"> района </w:t>
      </w:r>
      <w:r w:rsidR="008451F7" w:rsidRPr="00B620FA">
        <w:rPr>
          <w:sz w:val="24"/>
          <w:szCs w:val="24"/>
        </w:rPr>
        <w:t xml:space="preserve">Челно-Вершинский </w:t>
      </w:r>
      <w:r w:rsidRPr="00B620FA">
        <w:rPr>
          <w:sz w:val="24"/>
          <w:szCs w:val="24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</w:t>
      </w:r>
      <w:r w:rsidR="008451F7" w:rsidRPr="00B620FA">
        <w:rPr>
          <w:sz w:val="24"/>
          <w:szCs w:val="24"/>
        </w:rPr>
        <w:t xml:space="preserve"> сельского поселения</w:t>
      </w:r>
      <w:r w:rsidRPr="00B620FA">
        <w:rPr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712CD0" w:rsidRPr="00B620FA" w:rsidRDefault="00A559E7" w:rsidP="00B620FA">
      <w:pPr>
        <w:pStyle w:val="a4"/>
        <w:numPr>
          <w:ilvl w:val="1"/>
          <w:numId w:val="11"/>
        </w:numPr>
        <w:tabs>
          <w:tab w:val="left" w:pos="1482"/>
        </w:tabs>
        <w:spacing w:line="240" w:lineRule="atLeast"/>
        <w:ind w:right="144" w:firstLine="739"/>
        <w:rPr>
          <w:sz w:val="24"/>
          <w:szCs w:val="24"/>
        </w:rPr>
        <w:sectPr w:rsidR="00712CD0" w:rsidRPr="00B620FA">
          <w:pgSz w:w="11900" w:h="16850"/>
          <w:pgMar w:top="1340" w:right="420" w:bottom="280" w:left="900" w:header="720" w:footer="720" w:gutter="0"/>
          <w:cols w:space="720"/>
        </w:sectPr>
      </w:pPr>
      <w:r w:rsidRPr="00B620FA">
        <w:rPr>
          <w:sz w:val="24"/>
          <w:szCs w:val="24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решением </w:t>
      </w:r>
      <w:r w:rsidR="0059210B" w:rsidRPr="00B620FA">
        <w:rPr>
          <w:sz w:val="24"/>
          <w:szCs w:val="24"/>
        </w:rPr>
        <w:t xml:space="preserve">Собрания </w:t>
      </w:r>
      <w:r w:rsidRPr="00B620FA">
        <w:rPr>
          <w:sz w:val="24"/>
          <w:szCs w:val="24"/>
        </w:rPr>
        <w:t xml:space="preserve">сельского </w:t>
      </w:r>
      <w:r w:rsidR="0059210B" w:rsidRPr="00B620FA">
        <w:rPr>
          <w:sz w:val="24"/>
          <w:szCs w:val="24"/>
        </w:rPr>
        <w:t xml:space="preserve">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о бюджете на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</w:t>
      </w:r>
      <w:r w:rsidRPr="00B620FA">
        <w:rPr>
          <w:spacing w:val="41"/>
          <w:sz w:val="24"/>
          <w:szCs w:val="24"/>
        </w:rPr>
        <w:t xml:space="preserve">  </w:t>
      </w:r>
      <w:r w:rsidRPr="00B620FA">
        <w:rPr>
          <w:sz w:val="24"/>
          <w:szCs w:val="24"/>
        </w:rPr>
        <w:t>проектов,</w:t>
      </w:r>
      <w:r w:rsidRPr="00B620FA">
        <w:rPr>
          <w:spacing w:val="43"/>
          <w:sz w:val="24"/>
          <w:szCs w:val="24"/>
        </w:rPr>
        <w:t xml:space="preserve">  </w:t>
      </w:r>
      <w:r w:rsidRPr="00B620FA">
        <w:rPr>
          <w:sz w:val="24"/>
          <w:szCs w:val="24"/>
        </w:rPr>
        <w:t>программ</w:t>
      </w:r>
      <w:r w:rsidRPr="00B620FA">
        <w:rPr>
          <w:spacing w:val="42"/>
          <w:sz w:val="24"/>
          <w:szCs w:val="24"/>
        </w:rPr>
        <w:t xml:space="preserve">  </w:t>
      </w:r>
      <w:r w:rsidRPr="00B620FA">
        <w:rPr>
          <w:sz w:val="24"/>
          <w:szCs w:val="24"/>
        </w:rPr>
        <w:t>или</w:t>
      </w:r>
      <w:r w:rsidRPr="00B620FA">
        <w:rPr>
          <w:spacing w:val="42"/>
          <w:sz w:val="24"/>
          <w:szCs w:val="24"/>
        </w:rPr>
        <w:t xml:space="preserve">  </w:t>
      </w:r>
      <w:r w:rsidRPr="00B620FA">
        <w:rPr>
          <w:sz w:val="24"/>
          <w:szCs w:val="24"/>
        </w:rPr>
        <w:t>нормативно-правовыми</w:t>
      </w:r>
      <w:r w:rsidRPr="00B620FA">
        <w:rPr>
          <w:spacing w:val="43"/>
          <w:sz w:val="24"/>
          <w:szCs w:val="24"/>
        </w:rPr>
        <w:t xml:space="preserve">  </w:t>
      </w:r>
      <w:r w:rsidRPr="00B620FA">
        <w:rPr>
          <w:sz w:val="24"/>
          <w:szCs w:val="24"/>
        </w:rPr>
        <w:t>актами</w:t>
      </w:r>
      <w:r w:rsidR="0086680D">
        <w:rPr>
          <w:sz w:val="24"/>
          <w:szCs w:val="24"/>
        </w:rPr>
        <w:t xml:space="preserve"> </w:t>
      </w:r>
      <w:r w:rsidR="003B6DD2" w:rsidRPr="00B620FA">
        <w:rPr>
          <w:sz w:val="24"/>
          <w:szCs w:val="24"/>
        </w:rPr>
        <w:t>администрации.</w:t>
      </w:r>
      <w:r w:rsidRPr="00B620FA">
        <w:rPr>
          <w:spacing w:val="44"/>
          <w:sz w:val="24"/>
          <w:szCs w:val="24"/>
        </w:rPr>
        <w:t xml:space="preserve">  </w:t>
      </w:r>
    </w:p>
    <w:p w:rsidR="00712CD0" w:rsidRPr="00B620FA" w:rsidRDefault="00A559E7" w:rsidP="00B620FA">
      <w:pPr>
        <w:pStyle w:val="a3"/>
        <w:spacing w:line="240" w:lineRule="atLeast"/>
        <w:ind w:left="972" w:firstLine="0"/>
      </w:pPr>
      <w:bookmarkStart w:id="2" w:name="_bookmark2"/>
      <w:bookmarkEnd w:id="2"/>
      <w:r w:rsidRPr="00B620FA">
        <w:lastRenderedPageBreak/>
        <w:t>Критерии,</w:t>
      </w:r>
      <w:r w:rsidRPr="00B620FA">
        <w:rPr>
          <w:spacing w:val="-3"/>
        </w:rPr>
        <w:t xml:space="preserve"> </w:t>
      </w:r>
      <w:r w:rsidRPr="00B620FA">
        <w:t>условия</w:t>
      </w:r>
      <w:r w:rsidRPr="00B620FA">
        <w:rPr>
          <w:spacing w:val="-3"/>
        </w:rPr>
        <w:t xml:space="preserve"> </w:t>
      </w:r>
      <w:r w:rsidRPr="00B620FA">
        <w:t>и</w:t>
      </w:r>
      <w:r w:rsidRPr="00B620FA">
        <w:rPr>
          <w:spacing w:val="-3"/>
        </w:rPr>
        <w:t xml:space="preserve"> </w:t>
      </w:r>
      <w:r w:rsidRPr="00B620FA">
        <w:t>порядок</w:t>
      </w:r>
      <w:r w:rsidRPr="00B620FA">
        <w:rPr>
          <w:spacing w:val="-3"/>
        </w:rPr>
        <w:t xml:space="preserve"> </w:t>
      </w:r>
      <w:r w:rsidRPr="00B620FA">
        <w:t>конкурсного</w:t>
      </w:r>
      <w:r w:rsidRPr="00B620FA">
        <w:rPr>
          <w:spacing w:val="-2"/>
        </w:rPr>
        <w:t xml:space="preserve"> </w:t>
      </w:r>
      <w:r w:rsidRPr="00B620FA">
        <w:t>отбора</w:t>
      </w:r>
      <w:r w:rsidRPr="00B620FA">
        <w:rPr>
          <w:spacing w:val="-2"/>
        </w:rPr>
        <w:t xml:space="preserve"> </w:t>
      </w:r>
      <w:r w:rsidRPr="00B620FA">
        <w:t>утверждены</w:t>
      </w:r>
      <w:r w:rsidRPr="00B620FA">
        <w:rPr>
          <w:spacing w:val="-3"/>
        </w:rPr>
        <w:t xml:space="preserve"> </w:t>
      </w:r>
      <w:r w:rsidRPr="00B620FA">
        <w:t>настоящим</w:t>
      </w:r>
      <w:r w:rsidRPr="00B620FA">
        <w:rPr>
          <w:spacing w:val="-3"/>
        </w:rPr>
        <w:t xml:space="preserve"> </w:t>
      </w:r>
      <w:r w:rsidRPr="00B620FA">
        <w:rPr>
          <w:spacing w:val="-2"/>
        </w:rPr>
        <w:t>постановлением.</w:t>
      </w:r>
    </w:p>
    <w:p w:rsidR="00712CD0" w:rsidRPr="00B620FA" w:rsidRDefault="00A559E7" w:rsidP="00B620FA">
      <w:pPr>
        <w:pStyle w:val="a4"/>
        <w:numPr>
          <w:ilvl w:val="1"/>
          <w:numId w:val="11"/>
        </w:numPr>
        <w:tabs>
          <w:tab w:val="left" w:pos="1453"/>
        </w:tabs>
        <w:spacing w:line="240" w:lineRule="atLeast"/>
        <w:ind w:right="141" w:firstLine="739"/>
        <w:rPr>
          <w:sz w:val="24"/>
          <w:szCs w:val="24"/>
        </w:rPr>
      </w:pPr>
      <w:r w:rsidRPr="00B620FA">
        <w:rPr>
          <w:sz w:val="24"/>
          <w:szCs w:val="24"/>
        </w:rPr>
        <w:t>Критериями отбора получателей субсидий, имеющих право на получение субсидий из бюджета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сельского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поселения</w:t>
      </w:r>
      <w:r w:rsidRPr="00B620FA">
        <w:rPr>
          <w:spacing w:val="-1"/>
          <w:sz w:val="24"/>
          <w:szCs w:val="24"/>
        </w:rPr>
        <w:t xml:space="preserve"> </w:t>
      </w:r>
      <w:r w:rsidR="0091512E">
        <w:rPr>
          <w:spacing w:val="-1"/>
          <w:sz w:val="24"/>
          <w:szCs w:val="24"/>
        </w:rPr>
        <w:t>Каменный Брод</w:t>
      </w:r>
      <w:r w:rsidRPr="00B620FA">
        <w:rPr>
          <w:sz w:val="24"/>
          <w:szCs w:val="24"/>
        </w:rPr>
        <w:t>,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297"/>
        </w:tabs>
        <w:spacing w:line="240" w:lineRule="atLeast"/>
        <w:ind w:right="139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осуществление получателем субсидии деятельности на территории сельского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306"/>
        </w:tabs>
        <w:spacing w:line="240" w:lineRule="atLeast"/>
        <w:ind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306"/>
        </w:tabs>
        <w:spacing w:before="1" w:line="240" w:lineRule="atLeast"/>
        <w:ind w:right="141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отсутствие просроченной задолженности по возврату в бюджет сельского поселения </w:t>
      </w:r>
      <w:r w:rsidR="0091512E">
        <w:rPr>
          <w:sz w:val="24"/>
          <w:szCs w:val="24"/>
        </w:rPr>
        <w:t>Каменный Брод</w:t>
      </w:r>
      <w:r w:rsidR="000A2E26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субсидий, бюджетных инвестиций, а также иной просроченной (неурегулированной) задолженности по денежным обязательствам перед сельским поселением</w:t>
      </w:r>
      <w:r w:rsidR="000A2E26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, из бюджета которого планируется предоставление субсидий, в том числе грантов в форме субсидий, юридическим лицам,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индивидуальным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предпринимателям, а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также физическим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лицам</w:t>
      </w:r>
    </w:p>
    <w:p w:rsidR="00712CD0" w:rsidRPr="00B620FA" w:rsidRDefault="00A559E7" w:rsidP="00B620FA">
      <w:pPr>
        <w:pStyle w:val="a4"/>
        <w:numPr>
          <w:ilvl w:val="0"/>
          <w:numId w:val="9"/>
        </w:numPr>
        <w:tabs>
          <w:tab w:val="left" w:pos="471"/>
        </w:tabs>
        <w:spacing w:line="240" w:lineRule="atLeast"/>
        <w:ind w:right="141" w:firstLine="0"/>
        <w:rPr>
          <w:sz w:val="24"/>
          <w:szCs w:val="24"/>
        </w:rPr>
      </w:pPr>
      <w:r w:rsidRPr="00B620FA">
        <w:rPr>
          <w:sz w:val="24"/>
          <w:szCs w:val="24"/>
        </w:rPr>
        <w:t xml:space="preserve">производителям товаров, работ, услуг из бюджета сельского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306"/>
        </w:tabs>
        <w:spacing w:line="240" w:lineRule="atLeast"/>
        <w:ind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558"/>
        </w:tabs>
        <w:spacing w:before="1" w:line="240" w:lineRule="atLeast"/>
        <w:ind w:right="144" w:firstLine="739"/>
        <w:rPr>
          <w:sz w:val="24"/>
          <w:szCs w:val="24"/>
        </w:rPr>
      </w:pPr>
      <w:r w:rsidRPr="00B620FA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функции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единоличного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исполнительного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органа,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или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главном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297"/>
        </w:tabs>
        <w:spacing w:line="240" w:lineRule="atLeast"/>
        <w:ind w:right="140" w:firstLine="739"/>
        <w:rPr>
          <w:sz w:val="24"/>
          <w:szCs w:val="24"/>
        </w:rPr>
      </w:pPr>
      <w:r w:rsidRPr="00B620FA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297"/>
        </w:tabs>
        <w:spacing w:before="1" w:line="240" w:lineRule="atLeast"/>
        <w:ind w:right="142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получатели субсидий не должны получать средства из бюджета сельского поселения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в соответствии с иными нормативными правовыми актами </w:t>
      </w:r>
      <w:r w:rsidR="00B365AE" w:rsidRPr="00B620FA">
        <w:rPr>
          <w:sz w:val="24"/>
          <w:szCs w:val="24"/>
        </w:rPr>
        <w:t>Российской Федерации и Самарской области</w:t>
      </w:r>
      <w:r w:rsidRPr="00B620FA">
        <w:rPr>
          <w:sz w:val="24"/>
          <w:szCs w:val="24"/>
        </w:rPr>
        <w:t xml:space="preserve">, муниципальными актами на цели, указанные в </w:t>
      </w:r>
      <w:hyperlink w:anchor="_bookmark1" w:history="1">
        <w:r w:rsidRPr="00B620FA">
          <w:rPr>
            <w:sz w:val="24"/>
            <w:szCs w:val="24"/>
          </w:rPr>
          <w:t xml:space="preserve">пункте 1.2 </w:t>
        </w:r>
      </w:hyperlink>
      <w:r w:rsidRPr="00B620FA">
        <w:rPr>
          <w:sz w:val="24"/>
          <w:szCs w:val="24"/>
        </w:rPr>
        <w:t>настоящего Порядка;</w:t>
      </w:r>
    </w:p>
    <w:p w:rsidR="00712CD0" w:rsidRPr="00B620FA" w:rsidRDefault="00A559E7" w:rsidP="00B620FA">
      <w:pPr>
        <w:pStyle w:val="a4"/>
        <w:numPr>
          <w:ilvl w:val="0"/>
          <w:numId w:val="10"/>
        </w:numPr>
        <w:tabs>
          <w:tab w:val="left" w:pos="1316"/>
        </w:tabs>
        <w:spacing w:line="240" w:lineRule="atLeast"/>
        <w:ind w:left="1315" w:hanging="344"/>
        <w:rPr>
          <w:sz w:val="24"/>
          <w:szCs w:val="24"/>
        </w:rPr>
      </w:pPr>
      <w:r w:rsidRPr="00B620FA">
        <w:rPr>
          <w:sz w:val="24"/>
          <w:szCs w:val="24"/>
        </w:rPr>
        <w:t>наличие</w:t>
      </w:r>
      <w:r w:rsidRPr="00B620FA">
        <w:rPr>
          <w:spacing w:val="-9"/>
          <w:sz w:val="24"/>
          <w:szCs w:val="24"/>
        </w:rPr>
        <w:t xml:space="preserve"> </w:t>
      </w:r>
      <w:r w:rsidR="00225EF2" w:rsidRPr="00B620FA">
        <w:rPr>
          <w:sz w:val="24"/>
          <w:szCs w:val="24"/>
        </w:rPr>
        <w:t>у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участников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отбора: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62"/>
        </w:tabs>
        <w:spacing w:line="240" w:lineRule="atLeast"/>
        <w:ind w:right="153" w:firstLine="739"/>
        <w:rPr>
          <w:sz w:val="24"/>
          <w:szCs w:val="24"/>
        </w:rPr>
      </w:pPr>
      <w:r w:rsidRPr="00B620FA">
        <w:rPr>
          <w:sz w:val="24"/>
          <w:szCs w:val="24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77"/>
        </w:tabs>
        <w:spacing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96"/>
        </w:tabs>
        <w:spacing w:before="64" w:line="240" w:lineRule="atLeast"/>
        <w:ind w:right="151" w:firstLine="739"/>
        <w:rPr>
          <w:sz w:val="24"/>
          <w:szCs w:val="24"/>
        </w:rPr>
      </w:pPr>
      <w:r w:rsidRPr="00B620FA">
        <w:rPr>
          <w:sz w:val="24"/>
          <w:szCs w:val="24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297"/>
        </w:tabs>
        <w:spacing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12"/>
        </w:tabs>
        <w:spacing w:line="240" w:lineRule="atLeast"/>
        <w:ind w:left="1111" w:hanging="140"/>
        <w:rPr>
          <w:sz w:val="24"/>
          <w:szCs w:val="24"/>
        </w:rPr>
      </w:pPr>
      <w:r w:rsidRPr="00B620FA">
        <w:rPr>
          <w:sz w:val="24"/>
          <w:szCs w:val="24"/>
        </w:rPr>
        <w:t>иные</w:t>
      </w:r>
      <w:r w:rsidRPr="00B620FA">
        <w:rPr>
          <w:spacing w:val="-14"/>
          <w:sz w:val="24"/>
          <w:szCs w:val="24"/>
        </w:rPr>
        <w:t xml:space="preserve"> </w:t>
      </w:r>
      <w:r w:rsidRPr="00B620FA">
        <w:rPr>
          <w:sz w:val="24"/>
          <w:szCs w:val="24"/>
        </w:rPr>
        <w:t>требования,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установленные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правовом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акте.</w:t>
      </w:r>
    </w:p>
    <w:p w:rsidR="00712CD0" w:rsidRPr="00B620FA" w:rsidRDefault="00A559E7" w:rsidP="00B620FA">
      <w:pPr>
        <w:pStyle w:val="a3"/>
        <w:spacing w:line="240" w:lineRule="atLeast"/>
        <w:ind w:right="149"/>
      </w:pPr>
      <w:r w:rsidRPr="00B620FA">
        <w:t xml:space="preserve">В случае если получатель субсидии (гранта в форме субсидии) определен в соответствии с решением </w:t>
      </w:r>
      <w:r w:rsidR="005F28AE" w:rsidRPr="00B620FA">
        <w:t xml:space="preserve">Собрания представителей сельского поселения </w:t>
      </w:r>
      <w:r w:rsidRPr="00B620FA">
        <w:t>о бюджете на очередной финансовый год и</w:t>
      </w:r>
      <w:r w:rsidRPr="00B620FA">
        <w:rPr>
          <w:spacing w:val="40"/>
        </w:rPr>
        <w:t xml:space="preserve"> </w:t>
      </w:r>
      <w:r w:rsidRPr="00B620FA">
        <w:t xml:space="preserve">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</w:t>
      </w:r>
      <w:r w:rsidRPr="00B620FA">
        <w:lastRenderedPageBreak/>
        <w:t>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297"/>
        </w:tabs>
        <w:spacing w:line="240" w:lineRule="atLeast"/>
        <w:ind w:right="139" w:firstLine="739"/>
        <w:rPr>
          <w:sz w:val="24"/>
          <w:szCs w:val="24"/>
        </w:rPr>
      </w:pPr>
      <w:r w:rsidRPr="00B620FA">
        <w:rPr>
          <w:sz w:val="24"/>
          <w:szCs w:val="24"/>
        </w:rPr>
        <w:t>осуществление получателем субсидии деятельности на территории сельского поселения</w:t>
      </w:r>
      <w:r w:rsidR="00B365AE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297"/>
        </w:tabs>
        <w:spacing w:line="240" w:lineRule="atLeast"/>
        <w:ind w:right="147" w:firstLine="739"/>
        <w:rPr>
          <w:sz w:val="24"/>
          <w:szCs w:val="24"/>
        </w:rPr>
      </w:pPr>
      <w:r w:rsidRPr="00B620FA">
        <w:rPr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297"/>
        </w:tabs>
        <w:spacing w:line="240" w:lineRule="atLeast"/>
        <w:ind w:right="141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отсутствие просроченной задолженности по возврату в бюджет сельского поселения </w:t>
      </w:r>
      <w:r w:rsidR="0091512E">
        <w:rPr>
          <w:sz w:val="24"/>
          <w:szCs w:val="24"/>
        </w:rPr>
        <w:t>Каменный Брод</w:t>
      </w:r>
      <w:r w:rsidR="00B365AE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субсидий, бюджетных инвестиций, а также иной просроченной (неурегулированной) задолженности по денежным обязательствам перед сельским поселением</w:t>
      </w:r>
      <w:r w:rsidR="00B365AE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, из бюджета которого планируется предоставление субсидий, в том числе грантов в форме субсидий, юридическим лицам,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индивидуальным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предпринимателям,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а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также</w:t>
      </w:r>
      <w:r w:rsidRPr="00B620FA">
        <w:rPr>
          <w:spacing w:val="-12"/>
          <w:sz w:val="24"/>
          <w:szCs w:val="24"/>
        </w:rPr>
        <w:t xml:space="preserve"> </w:t>
      </w:r>
      <w:r w:rsidRPr="00B620FA">
        <w:rPr>
          <w:sz w:val="24"/>
          <w:szCs w:val="24"/>
        </w:rPr>
        <w:t>физическим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лицам</w:t>
      </w:r>
    </w:p>
    <w:p w:rsidR="00712CD0" w:rsidRPr="00B620FA" w:rsidRDefault="00A559E7" w:rsidP="00B620FA">
      <w:pPr>
        <w:pStyle w:val="a4"/>
        <w:numPr>
          <w:ilvl w:val="0"/>
          <w:numId w:val="9"/>
        </w:numPr>
        <w:tabs>
          <w:tab w:val="left" w:pos="373"/>
        </w:tabs>
        <w:spacing w:line="240" w:lineRule="atLeast"/>
        <w:ind w:left="372" w:hanging="140"/>
        <w:rPr>
          <w:sz w:val="24"/>
          <w:szCs w:val="24"/>
        </w:rPr>
      </w:pPr>
      <w:r w:rsidRPr="00B620FA">
        <w:rPr>
          <w:sz w:val="24"/>
          <w:szCs w:val="24"/>
        </w:rPr>
        <w:t>производителям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товаров,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работ,</w:t>
      </w:r>
      <w:r w:rsidRPr="00B620FA">
        <w:rPr>
          <w:spacing w:val="-12"/>
          <w:sz w:val="24"/>
          <w:szCs w:val="24"/>
        </w:rPr>
        <w:t xml:space="preserve"> </w:t>
      </w:r>
      <w:r w:rsidRPr="00B620FA">
        <w:rPr>
          <w:sz w:val="24"/>
          <w:szCs w:val="24"/>
        </w:rPr>
        <w:t>услуг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из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бюджета</w:t>
      </w:r>
      <w:r w:rsidRPr="00B620FA">
        <w:rPr>
          <w:spacing w:val="-12"/>
          <w:sz w:val="24"/>
          <w:szCs w:val="24"/>
        </w:rPr>
        <w:t xml:space="preserve"> </w:t>
      </w:r>
      <w:r w:rsidRPr="00B620FA">
        <w:rPr>
          <w:sz w:val="24"/>
          <w:szCs w:val="24"/>
        </w:rPr>
        <w:t>сельского</w:t>
      </w:r>
      <w:r w:rsidRPr="00B620FA">
        <w:rPr>
          <w:spacing w:val="-14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поселения</w:t>
      </w:r>
      <w:r w:rsidR="00B365AE" w:rsidRPr="00B620FA">
        <w:rPr>
          <w:spacing w:val="-2"/>
          <w:sz w:val="24"/>
          <w:szCs w:val="24"/>
        </w:rPr>
        <w:t xml:space="preserve"> </w:t>
      </w:r>
      <w:r w:rsidR="0091512E">
        <w:rPr>
          <w:spacing w:val="-2"/>
          <w:sz w:val="24"/>
          <w:szCs w:val="24"/>
        </w:rPr>
        <w:t>Каменный Брод</w:t>
      </w:r>
      <w:r w:rsidRPr="00B620FA">
        <w:rPr>
          <w:spacing w:val="-2"/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297"/>
        </w:tabs>
        <w:spacing w:line="240" w:lineRule="atLeast"/>
        <w:ind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558"/>
        </w:tabs>
        <w:spacing w:before="1" w:line="240" w:lineRule="atLeast"/>
        <w:ind w:right="147" w:firstLine="739"/>
        <w:rPr>
          <w:sz w:val="24"/>
          <w:szCs w:val="24"/>
        </w:rPr>
      </w:pPr>
      <w:r w:rsidRPr="00B620FA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функции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единоличного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исполнительного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органа,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или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главном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297"/>
        </w:tabs>
        <w:spacing w:line="240" w:lineRule="atLeast"/>
        <w:ind w:right="142" w:firstLine="739"/>
        <w:rPr>
          <w:sz w:val="24"/>
          <w:szCs w:val="24"/>
        </w:rPr>
      </w:pPr>
      <w:r w:rsidRPr="00B620FA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316"/>
        </w:tabs>
        <w:spacing w:before="1" w:line="240" w:lineRule="atLeast"/>
        <w:ind w:right="145" w:firstLine="739"/>
        <w:rPr>
          <w:sz w:val="24"/>
          <w:szCs w:val="24"/>
        </w:rPr>
      </w:pPr>
      <w:r w:rsidRPr="00B620FA">
        <w:rPr>
          <w:sz w:val="24"/>
          <w:szCs w:val="24"/>
        </w:rPr>
        <w:t>получатели субсидий не должны получать средства из бюджета сельского</w:t>
      </w:r>
      <w:r w:rsidRPr="00B620FA">
        <w:rPr>
          <w:spacing w:val="76"/>
          <w:sz w:val="24"/>
          <w:szCs w:val="24"/>
        </w:rPr>
        <w:t xml:space="preserve"> </w:t>
      </w:r>
      <w:r w:rsidRPr="00B620FA">
        <w:rPr>
          <w:sz w:val="24"/>
          <w:szCs w:val="24"/>
        </w:rPr>
        <w:t>поселения</w:t>
      </w:r>
      <w:r w:rsidR="00B365AE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pacing w:val="76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75"/>
          <w:sz w:val="24"/>
          <w:szCs w:val="24"/>
        </w:rPr>
        <w:t xml:space="preserve"> </w:t>
      </w:r>
      <w:r w:rsidRPr="00B620FA">
        <w:rPr>
          <w:sz w:val="24"/>
          <w:szCs w:val="24"/>
        </w:rPr>
        <w:t>соответствии</w:t>
      </w:r>
      <w:r w:rsidRPr="00B620FA">
        <w:rPr>
          <w:spacing w:val="77"/>
          <w:sz w:val="24"/>
          <w:szCs w:val="24"/>
        </w:rPr>
        <w:t xml:space="preserve"> </w:t>
      </w:r>
      <w:r w:rsidRPr="00B620FA">
        <w:rPr>
          <w:sz w:val="24"/>
          <w:szCs w:val="24"/>
        </w:rPr>
        <w:t>с</w:t>
      </w:r>
      <w:r w:rsidRPr="00B620FA">
        <w:rPr>
          <w:spacing w:val="75"/>
          <w:sz w:val="24"/>
          <w:szCs w:val="24"/>
        </w:rPr>
        <w:t xml:space="preserve"> </w:t>
      </w:r>
      <w:r w:rsidRPr="00B620FA">
        <w:rPr>
          <w:sz w:val="24"/>
          <w:szCs w:val="24"/>
        </w:rPr>
        <w:t>иными</w:t>
      </w:r>
      <w:r w:rsidRPr="00B620FA">
        <w:rPr>
          <w:spacing w:val="77"/>
          <w:sz w:val="24"/>
          <w:szCs w:val="24"/>
        </w:rPr>
        <w:t xml:space="preserve"> </w:t>
      </w:r>
      <w:r w:rsidRPr="00B620FA">
        <w:rPr>
          <w:sz w:val="24"/>
          <w:szCs w:val="24"/>
        </w:rPr>
        <w:t>нормативными</w:t>
      </w:r>
      <w:r w:rsidRPr="00B620FA">
        <w:rPr>
          <w:spacing w:val="75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правовыми</w:t>
      </w:r>
      <w:r w:rsidRPr="00B620FA">
        <w:rPr>
          <w:spacing w:val="77"/>
          <w:sz w:val="24"/>
          <w:szCs w:val="24"/>
        </w:rPr>
        <w:t xml:space="preserve"> </w:t>
      </w:r>
      <w:r w:rsidRPr="00B620FA">
        <w:rPr>
          <w:sz w:val="24"/>
          <w:szCs w:val="24"/>
        </w:rPr>
        <w:t>актами</w:t>
      </w:r>
      <w:r w:rsidRPr="00B620FA">
        <w:rPr>
          <w:spacing w:val="77"/>
          <w:sz w:val="24"/>
          <w:szCs w:val="24"/>
        </w:rPr>
        <w:t xml:space="preserve"> </w:t>
      </w:r>
      <w:r w:rsidRPr="00B620FA">
        <w:rPr>
          <w:sz w:val="24"/>
          <w:szCs w:val="24"/>
        </w:rPr>
        <w:t>Российской Федерации</w:t>
      </w:r>
      <w:r w:rsidRPr="00B620FA">
        <w:rPr>
          <w:spacing w:val="78"/>
          <w:sz w:val="24"/>
          <w:szCs w:val="24"/>
        </w:rPr>
        <w:t xml:space="preserve"> </w:t>
      </w:r>
      <w:r w:rsidR="00B365AE" w:rsidRPr="00B620FA">
        <w:rPr>
          <w:sz w:val="24"/>
          <w:szCs w:val="24"/>
        </w:rPr>
        <w:t>и</w:t>
      </w:r>
      <w:r w:rsidRPr="00B620FA">
        <w:rPr>
          <w:spacing w:val="78"/>
          <w:sz w:val="24"/>
          <w:szCs w:val="24"/>
        </w:rPr>
        <w:t xml:space="preserve"> </w:t>
      </w:r>
      <w:r w:rsidR="00B365AE" w:rsidRPr="00B620FA">
        <w:rPr>
          <w:sz w:val="24"/>
          <w:szCs w:val="24"/>
        </w:rPr>
        <w:t>Самарской области,</w:t>
      </w:r>
      <w:r w:rsidRPr="00B620FA">
        <w:rPr>
          <w:spacing w:val="77"/>
          <w:sz w:val="24"/>
          <w:szCs w:val="24"/>
        </w:rPr>
        <w:t xml:space="preserve"> </w:t>
      </w:r>
      <w:r w:rsidRPr="00B620FA">
        <w:rPr>
          <w:sz w:val="24"/>
          <w:szCs w:val="24"/>
        </w:rPr>
        <w:t>муниципальными</w:t>
      </w:r>
      <w:r w:rsidRPr="00B620FA">
        <w:rPr>
          <w:spacing w:val="78"/>
          <w:sz w:val="24"/>
          <w:szCs w:val="24"/>
        </w:rPr>
        <w:t xml:space="preserve"> </w:t>
      </w:r>
      <w:r w:rsidRPr="00B620FA">
        <w:rPr>
          <w:sz w:val="24"/>
          <w:szCs w:val="24"/>
        </w:rPr>
        <w:t>актами</w:t>
      </w:r>
      <w:r w:rsidRPr="00B620FA">
        <w:rPr>
          <w:spacing w:val="78"/>
          <w:sz w:val="24"/>
          <w:szCs w:val="24"/>
        </w:rPr>
        <w:t xml:space="preserve"> </w:t>
      </w:r>
      <w:r w:rsidRPr="00B620FA">
        <w:rPr>
          <w:sz w:val="24"/>
          <w:szCs w:val="24"/>
        </w:rPr>
        <w:t>на</w:t>
      </w:r>
      <w:r w:rsidRPr="00B620FA">
        <w:rPr>
          <w:spacing w:val="76"/>
          <w:sz w:val="24"/>
          <w:szCs w:val="24"/>
        </w:rPr>
        <w:t xml:space="preserve"> </w:t>
      </w:r>
      <w:r w:rsidRPr="00B620FA">
        <w:rPr>
          <w:sz w:val="24"/>
          <w:szCs w:val="24"/>
        </w:rPr>
        <w:t>цели,</w:t>
      </w:r>
      <w:r w:rsidRPr="00B620FA">
        <w:rPr>
          <w:spacing w:val="79"/>
          <w:sz w:val="24"/>
          <w:szCs w:val="24"/>
        </w:rPr>
        <w:t xml:space="preserve"> </w:t>
      </w:r>
      <w:r w:rsidRPr="00B620FA">
        <w:rPr>
          <w:sz w:val="24"/>
          <w:szCs w:val="24"/>
        </w:rPr>
        <w:t>указанные</w:t>
      </w:r>
      <w:r w:rsidRPr="00B620FA">
        <w:rPr>
          <w:spacing w:val="75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80"/>
          <w:sz w:val="24"/>
          <w:szCs w:val="24"/>
        </w:rPr>
        <w:t xml:space="preserve"> </w:t>
      </w:r>
      <w:hyperlink w:anchor="_bookmark1" w:history="1">
        <w:r w:rsidRPr="00B620FA">
          <w:rPr>
            <w:sz w:val="24"/>
            <w:szCs w:val="24"/>
          </w:rPr>
          <w:t>пункте</w:t>
        </w:r>
        <w:r w:rsidRPr="00B620FA">
          <w:rPr>
            <w:spacing w:val="77"/>
            <w:sz w:val="24"/>
            <w:szCs w:val="24"/>
          </w:rPr>
          <w:t xml:space="preserve"> </w:t>
        </w:r>
        <w:r w:rsidRPr="00B620FA">
          <w:rPr>
            <w:sz w:val="24"/>
            <w:szCs w:val="24"/>
          </w:rPr>
          <w:t>1.2</w:t>
        </w:r>
      </w:hyperlink>
      <w:r w:rsidRPr="00B620FA">
        <w:rPr>
          <w:sz w:val="24"/>
          <w:szCs w:val="24"/>
        </w:rPr>
        <w:t xml:space="preserve"> настоящего Порядка;</w:t>
      </w:r>
    </w:p>
    <w:p w:rsidR="00712CD0" w:rsidRPr="00B620FA" w:rsidRDefault="00A559E7" w:rsidP="00B620FA">
      <w:pPr>
        <w:pStyle w:val="a4"/>
        <w:numPr>
          <w:ilvl w:val="0"/>
          <w:numId w:val="8"/>
        </w:numPr>
        <w:tabs>
          <w:tab w:val="left" w:pos="1318"/>
        </w:tabs>
        <w:spacing w:line="240" w:lineRule="atLeast"/>
        <w:ind w:left="1318" w:hanging="346"/>
        <w:rPr>
          <w:sz w:val="24"/>
          <w:szCs w:val="24"/>
        </w:rPr>
      </w:pPr>
      <w:r w:rsidRPr="00B620FA">
        <w:rPr>
          <w:sz w:val="24"/>
          <w:szCs w:val="24"/>
        </w:rPr>
        <w:t>наличие</w:t>
      </w:r>
      <w:r w:rsidRPr="00B620FA">
        <w:rPr>
          <w:spacing w:val="-9"/>
          <w:sz w:val="24"/>
          <w:szCs w:val="24"/>
        </w:rPr>
        <w:t xml:space="preserve"> </w:t>
      </w:r>
      <w:r w:rsidRPr="00B620FA">
        <w:rPr>
          <w:sz w:val="24"/>
          <w:szCs w:val="24"/>
        </w:rPr>
        <w:t>у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получателя</w:t>
      </w:r>
      <w:r w:rsidRPr="00B620FA">
        <w:rPr>
          <w:spacing w:val="-9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субсидии: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62"/>
        </w:tabs>
        <w:spacing w:line="240" w:lineRule="atLeast"/>
        <w:ind w:right="153" w:firstLine="739"/>
        <w:jc w:val="left"/>
        <w:rPr>
          <w:sz w:val="24"/>
          <w:szCs w:val="24"/>
        </w:rPr>
      </w:pPr>
      <w:r w:rsidRPr="00B620FA">
        <w:rPr>
          <w:sz w:val="24"/>
          <w:szCs w:val="24"/>
        </w:rPr>
        <w:t>опыта,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необходимого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достижения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целей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(в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случае,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если такое требование предусмотрено правовым 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77"/>
        </w:tabs>
        <w:spacing w:line="240" w:lineRule="atLeast"/>
        <w:ind w:left="1176" w:hanging="205"/>
        <w:jc w:val="left"/>
        <w:rPr>
          <w:sz w:val="24"/>
          <w:szCs w:val="24"/>
        </w:rPr>
      </w:pPr>
      <w:r w:rsidRPr="00B620FA">
        <w:rPr>
          <w:sz w:val="24"/>
          <w:szCs w:val="24"/>
        </w:rPr>
        <w:t>кадрового</w:t>
      </w:r>
      <w:r w:rsidRPr="00B620FA">
        <w:rPr>
          <w:spacing w:val="49"/>
          <w:sz w:val="24"/>
          <w:szCs w:val="24"/>
        </w:rPr>
        <w:t xml:space="preserve"> </w:t>
      </w:r>
      <w:r w:rsidRPr="00B620FA">
        <w:rPr>
          <w:sz w:val="24"/>
          <w:szCs w:val="24"/>
        </w:rPr>
        <w:t>состава,</w:t>
      </w:r>
      <w:r w:rsidRPr="00B620FA">
        <w:rPr>
          <w:spacing w:val="50"/>
          <w:sz w:val="24"/>
          <w:szCs w:val="24"/>
        </w:rPr>
        <w:t xml:space="preserve"> </w:t>
      </w:r>
      <w:r w:rsidRPr="00B620FA">
        <w:rPr>
          <w:sz w:val="24"/>
          <w:szCs w:val="24"/>
        </w:rPr>
        <w:t>необходимого</w:t>
      </w:r>
      <w:r w:rsidRPr="00B620FA">
        <w:rPr>
          <w:spacing w:val="50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47"/>
          <w:sz w:val="24"/>
          <w:szCs w:val="24"/>
        </w:rPr>
        <w:t xml:space="preserve"> </w:t>
      </w:r>
      <w:r w:rsidRPr="00B620FA">
        <w:rPr>
          <w:sz w:val="24"/>
          <w:szCs w:val="24"/>
        </w:rPr>
        <w:t>достижения</w:t>
      </w:r>
      <w:r w:rsidRPr="00B620FA">
        <w:rPr>
          <w:spacing w:val="48"/>
          <w:sz w:val="24"/>
          <w:szCs w:val="24"/>
        </w:rPr>
        <w:t xml:space="preserve"> </w:t>
      </w:r>
      <w:r w:rsidRPr="00B620FA">
        <w:rPr>
          <w:sz w:val="24"/>
          <w:szCs w:val="24"/>
        </w:rPr>
        <w:t>целей</w:t>
      </w:r>
      <w:r w:rsidRPr="00B620FA">
        <w:rPr>
          <w:spacing w:val="51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49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</w:t>
      </w:r>
      <w:r w:rsidRPr="00B620FA">
        <w:rPr>
          <w:spacing w:val="51"/>
          <w:sz w:val="24"/>
          <w:szCs w:val="24"/>
        </w:rPr>
        <w:t xml:space="preserve"> </w:t>
      </w:r>
      <w:r w:rsidRPr="00B620FA">
        <w:rPr>
          <w:spacing w:val="-5"/>
          <w:sz w:val="24"/>
          <w:szCs w:val="24"/>
        </w:rPr>
        <w:t>(в</w:t>
      </w:r>
    </w:p>
    <w:p w:rsidR="00712CD0" w:rsidRPr="00B620FA" w:rsidRDefault="00A559E7" w:rsidP="00B620FA">
      <w:pPr>
        <w:pStyle w:val="a3"/>
        <w:spacing w:before="64" w:line="240" w:lineRule="atLeast"/>
        <w:ind w:firstLine="0"/>
        <w:jc w:val="left"/>
      </w:pPr>
      <w:r w:rsidRPr="00B620FA">
        <w:t>случае,</w:t>
      </w:r>
      <w:r w:rsidRPr="00B620FA">
        <w:rPr>
          <w:spacing w:val="-3"/>
        </w:rPr>
        <w:t xml:space="preserve"> </w:t>
      </w:r>
      <w:r w:rsidRPr="00B620FA">
        <w:t>если</w:t>
      </w:r>
      <w:r w:rsidRPr="00B620FA">
        <w:rPr>
          <w:spacing w:val="-2"/>
        </w:rPr>
        <w:t xml:space="preserve"> </w:t>
      </w:r>
      <w:r w:rsidRPr="00B620FA">
        <w:t>такое</w:t>
      </w:r>
      <w:r w:rsidRPr="00B620FA">
        <w:rPr>
          <w:spacing w:val="-3"/>
        </w:rPr>
        <w:t xml:space="preserve"> </w:t>
      </w:r>
      <w:r w:rsidRPr="00B620FA">
        <w:t>требование</w:t>
      </w:r>
      <w:r w:rsidRPr="00B620FA">
        <w:rPr>
          <w:spacing w:val="-3"/>
        </w:rPr>
        <w:t xml:space="preserve"> </w:t>
      </w:r>
      <w:r w:rsidRPr="00B620FA">
        <w:t>предусмотрено</w:t>
      </w:r>
      <w:r w:rsidRPr="00B620FA">
        <w:rPr>
          <w:spacing w:val="-3"/>
        </w:rPr>
        <w:t xml:space="preserve"> </w:t>
      </w:r>
      <w:r w:rsidRPr="00B620FA">
        <w:t>правовым</w:t>
      </w:r>
      <w:r w:rsidRPr="00B620FA">
        <w:rPr>
          <w:spacing w:val="-4"/>
        </w:rPr>
        <w:t xml:space="preserve"> </w:t>
      </w:r>
      <w:r w:rsidRPr="00B620FA">
        <w:rPr>
          <w:spacing w:val="-2"/>
        </w:rPr>
        <w:t>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96"/>
        </w:tabs>
        <w:spacing w:line="240" w:lineRule="atLeast"/>
        <w:ind w:right="151" w:firstLine="739"/>
        <w:jc w:val="left"/>
        <w:rPr>
          <w:sz w:val="24"/>
          <w:szCs w:val="24"/>
        </w:rPr>
      </w:pPr>
      <w:r w:rsidRPr="00B620FA">
        <w:rPr>
          <w:sz w:val="24"/>
          <w:szCs w:val="24"/>
        </w:rPr>
        <w:t>материально-технической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базы,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необходимой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достижения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целей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 (в случае, если такое требование предусмотрено правовым актом);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296"/>
          <w:tab w:val="left" w:pos="1297"/>
          <w:tab w:val="left" w:pos="2802"/>
          <w:tab w:val="left" w:pos="4452"/>
          <w:tab w:val="left" w:pos="5048"/>
          <w:tab w:val="left" w:pos="6868"/>
          <w:tab w:val="left" w:pos="8454"/>
          <w:tab w:val="left" w:pos="9734"/>
        </w:tabs>
        <w:spacing w:line="240" w:lineRule="atLeast"/>
        <w:ind w:right="148" w:firstLine="739"/>
        <w:jc w:val="left"/>
        <w:rPr>
          <w:sz w:val="24"/>
          <w:szCs w:val="24"/>
        </w:rPr>
      </w:pPr>
      <w:r w:rsidRPr="00B620FA">
        <w:rPr>
          <w:spacing w:val="-2"/>
          <w:sz w:val="24"/>
          <w:szCs w:val="24"/>
        </w:rPr>
        <w:t>документов,</w:t>
      </w:r>
      <w:r w:rsidRPr="00B620FA">
        <w:rPr>
          <w:sz w:val="24"/>
          <w:szCs w:val="24"/>
        </w:rPr>
        <w:tab/>
      </w:r>
      <w:r w:rsidRPr="00B620FA">
        <w:rPr>
          <w:spacing w:val="-2"/>
          <w:sz w:val="24"/>
          <w:szCs w:val="24"/>
        </w:rPr>
        <w:t>необходимых</w:t>
      </w:r>
      <w:r w:rsidRPr="00B620FA">
        <w:rPr>
          <w:sz w:val="24"/>
          <w:szCs w:val="24"/>
        </w:rPr>
        <w:tab/>
      </w:r>
      <w:r w:rsidRPr="00B620FA">
        <w:rPr>
          <w:spacing w:val="-4"/>
          <w:sz w:val="24"/>
          <w:szCs w:val="24"/>
        </w:rPr>
        <w:t>для</w:t>
      </w:r>
      <w:r w:rsidRPr="00B620FA">
        <w:rPr>
          <w:sz w:val="24"/>
          <w:szCs w:val="24"/>
        </w:rPr>
        <w:tab/>
      </w:r>
      <w:r w:rsidRPr="00B620FA">
        <w:rPr>
          <w:spacing w:val="-2"/>
          <w:sz w:val="24"/>
          <w:szCs w:val="24"/>
        </w:rPr>
        <w:t>подтверждения</w:t>
      </w:r>
      <w:r w:rsidRPr="00B620FA">
        <w:rPr>
          <w:sz w:val="24"/>
          <w:szCs w:val="24"/>
        </w:rPr>
        <w:tab/>
      </w:r>
      <w:r w:rsidRPr="00B620FA">
        <w:rPr>
          <w:spacing w:val="-2"/>
          <w:sz w:val="24"/>
          <w:szCs w:val="24"/>
        </w:rPr>
        <w:t>соответствия</w:t>
      </w:r>
      <w:r w:rsidRPr="00B620FA">
        <w:rPr>
          <w:sz w:val="24"/>
          <w:szCs w:val="24"/>
        </w:rPr>
        <w:tab/>
      </w:r>
      <w:r w:rsidRPr="00B620FA">
        <w:rPr>
          <w:spacing w:val="-2"/>
          <w:sz w:val="24"/>
          <w:szCs w:val="24"/>
        </w:rPr>
        <w:t>участника</w:t>
      </w:r>
      <w:r w:rsidRPr="00B620FA">
        <w:rPr>
          <w:sz w:val="24"/>
          <w:szCs w:val="24"/>
        </w:rPr>
        <w:tab/>
      </w:r>
      <w:r w:rsidRPr="00B620FA">
        <w:rPr>
          <w:spacing w:val="-2"/>
          <w:sz w:val="24"/>
          <w:szCs w:val="24"/>
        </w:rPr>
        <w:t xml:space="preserve">отбора </w:t>
      </w:r>
      <w:r w:rsidRPr="00B620FA">
        <w:rPr>
          <w:sz w:val="24"/>
          <w:szCs w:val="24"/>
        </w:rPr>
        <w:t>требованиям, предусмотренным настоящим подпунктом;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12"/>
        </w:tabs>
        <w:spacing w:before="3" w:line="240" w:lineRule="atLeast"/>
        <w:ind w:left="1111" w:hanging="140"/>
        <w:jc w:val="left"/>
        <w:rPr>
          <w:sz w:val="24"/>
          <w:szCs w:val="24"/>
        </w:rPr>
      </w:pPr>
      <w:r w:rsidRPr="00B620FA">
        <w:rPr>
          <w:sz w:val="24"/>
          <w:szCs w:val="24"/>
        </w:rPr>
        <w:t>иные</w:t>
      </w:r>
      <w:r w:rsidRPr="00B620FA">
        <w:rPr>
          <w:spacing w:val="-14"/>
          <w:sz w:val="24"/>
          <w:szCs w:val="24"/>
        </w:rPr>
        <w:t xml:space="preserve"> </w:t>
      </w:r>
      <w:r w:rsidRPr="00B620FA">
        <w:rPr>
          <w:sz w:val="24"/>
          <w:szCs w:val="24"/>
        </w:rPr>
        <w:t>требования,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установленные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правовом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акте.</w:t>
      </w:r>
    </w:p>
    <w:p w:rsidR="00712CD0" w:rsidRPr="00B620FA" w:rsidRDefault="00712CD0" w:rsidP="00B620FA">
      <w:pPr>
        <w:pStyle w:val="a3"/>
        <w:spacing w:before="1" w:line="240" w:lineRule="atLeast"/>
        <w:ind w:left="0" w:firstLine="0"/>
        <w:jc w:val="left"/>
      </w:pPr>
    </w:p>
    <w:p w:rsidR="00712CD0" w:rsidRPr="00B620FA" w:rsidRDefault="00A559E7" w:rsidP="00B620FA">
      <w:pPr>
        <w:pStyle w:val="a4"/>
        <w:numPr>
          <w:ilvl w:val="1"/>
          <w:numId w:val="1"/>
        </w:numPr>
        <w:tabs>
          <w:tab w:val="left" w:pos="3051"/>
          <w:tab w:val="left" w:pos="3052"/>
        </w:tabs>
        <w:spacing w:before="1" w:line="240" w:lineRule="atLeast"/>
        <w:ind w:left="3051" w:hanging="385"/>
        <w:jc w:val="lef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Условия</w:t>
      </w:r>
      <w:r w:rsidRPr="00B620FA">
        <w:rPr>
          <w:b/>
          <w:spacing w:val="-4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и</w:t>
      </w:r>
      <w:r w:rsidRPr="00B620FA">
        <w:rPr>
          <w:b/>
          <w:spacing w:val="-2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порядок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предоставления</w:t>
      </w:r>
      <w:r w:rsidRPr="00B620FA">
        <w:rPr>
          <w:b/>
          <w:spacing w:val="-2"/>
          <w:sz w:val="24"/>
          <w:szCs w:val="24"/>
        </w:rPr>
        <w:t xml:space="preserve"> субсидий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58"/>
        </w:tabs>
        <w:spacing w:line="240" w:lineRule="atLeast"/>
        <w:ind w:right="149" w:firstLine="739"/>
        <w:rPr>
          <w:sz w:val="24"/>
          <w:szCs w:val="24"/>
        </w:rPr>
      </w:pPr>
      <w:r w:rsidRPr="00B620FA">
        <w:rPr>
          <w:sz w:val="24"/>
          <w:szCs w:val="24"/>
        </w:rPr>
        <w:t>Субсидии предоставляются на основе результатов отбора. Способы проведения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отбора: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242"/>
        </w:tabs>
        <w:spacing w:line="240" w:lineRule="atLeast"/>
        <w:ind w:right="150" w:firstLine="739"/>
        <w:rPr>
          <w:sz w:val="24"/>
          <w:szCs w:val="24"/>
        </w:rPr>
      </w:pPr>
      <w:r w:rsidRPr="00B620FA">
        <w:rPr>
          <w:sz w:val="24"/>
          <w:szCs w:val="24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220"/>
        </w:tabs>
        <w:spacing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</w:t>
      </w:r>
      <w:r w:rsidRPr="00B620FA">
        <w:rPr>
          <w:sz w:val="24"/>
          <w:szCs w:val="24"/>
        </w:rPr>
        <w:lastRenderedPageBreak/>
        <w:t>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712CD0" w:rsidRPr="00B620FA" w:rsidRDefault="00A559E7" w:rsidP="00B620FA">
      <w:pPr>
        <w:pStyle w:val="a3"/>
        <w:spacing w:before="1" w:line="240" w:lineRule="atLeast"/>
        <w:ind w:right="145"/>
      </w:pPr>
      <w:r w:rsidRPr="00B620FA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w:anchor="_bookmark2" w:history="1">
        <w:r w:rsidRPr="00B620FA">
          <w:t>п. 1.5.</w:t>
        </w:r>
      </w:hyperlink>
      <w:r w:rsidRPr="00B620FA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712CD0" w:rsidRPr="00B620FA" w:rsidRDefault="00A559E7" w:rsidP="00B620FA">
      <w:pPr>
        <w:pStyle w:val="a3"/>
        <w:spacing w:line="240" w:lineRule="atLeast"/>
        <w:ind w:right="152"/>
      </w:pPr>
      <w:r w:rsidRPr="00B620FA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58"/>
        </w:tabs>
        <w:spacing w:line="240" w:lineRule="atLeast"/>
        <w:ind w:right="138" w:firstLine="739"/>
        <w:rPr>
          <w:sz w:val="24"/>
          <w:szCs w:val="24"/>
        </w:rPr>
      </w:pPr>
      <w:bookmarkStart w:id="3" w:name="_bookmark3"/>
      <w:bookmarkEnd w:id="3"/>
      <w:r w:rsidRPr="00B620FA">
        <w:rPr>
          <w:sz w:val="24"/>
          <w:szCs w:val="24"/>
        </w:rPr>
        <w:t xml:space="preserve"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</w:t>
      </w:r>
      <w:hyperlink r:id="rId19">
        <w:r w:rsidRPr="00B620FA">
          <w:rPr>
            <w:sz w:val="24"/>
            <w:szCs w:val="24"/>
          </w:rPr>
          <w:t xml:space="preserve">официальном сайте </w:t>
        </w:r>
      </w:hyperlink>
      <w:r w:rsidRPr="00B620FA">
        <w:rPr>
          <w:sz w:val="24"/>
          <w:szCs w:val="24"/>
        </w:rPr>
        <w:t>сельского поселения</w:t>
      </w:r>
      <w:r w:rsidR="005608D1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(</w:t>
      </w:r>
      <w:hyperlink r:id="rId20" w:history="1">
        <w:r w:rsidR="0091512E" w:rsidRPr="00A919B9">
          <w:rPr>
            <w:rStyle w:val="a9"/>
            <w:sz w:val="24"/>
            <w:szCs w:val="24"/>
          </w:rPr>
          <w:t>https://каменый</w:t>
        </w:r>
      </w:hyperlink>
      <w:r w:rsidR="0091512E">
        <w:rPr>
          <w:sz w:val="24"/>
          <w:szCs w:val="24"/>
        </w:rPr>
        <w:t xml:space="preserve"> брод</w:t>
      </w:r>
      <w:r w:rsidR="005608D1" w:rsidRPr="00B620FA">
        <w:rPr>
          <w:sz w:val="24"/>
          <w:szCs w:val="24"/>
        </w:rPr>
        <w:t>.рф</w:t>
      </w:r>
      <w:r w:rsidRPr="00B620FA">
        <w:rPr>
          <w:sz w:val="24"/>
          <w:szCs w:val="24"/>
        </w:rPr>
        <w:t>) в информационно- телекоммуникационной сети "Интернет".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58"/>
        </w:tabs>
        <w:spacing w:before="1"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>Для участия в отборе получатели субсидий представляют в Администрацию следующие документы:</w:t>
      </w:r>
    </w:p>
    <w:p w:rsidR="00712CD0" w:rsidRPr="00B620FA" w:rsidRDefault="00A559E7" w:rsidP="00B620FA">
      <w:pPr>
        <w:pStyle w:val="a4"/>
        <w:numPr>
          <w:ilvl w:val="0"/>
          <w:numId w:val="6"/>
        </w:numPr>
        <w:tabs>
          <w:tab w:val="left" w:pos="1280"/>
        </w:tabs>
        <w:spacing w:line="240" w:lineRule="atLeast"/>
        <w:rPr>
          <w:sz w:val="24"/>
          <w:szCs w:val="24"/>
        </w:rPr>
      </w:pPr>
      <w:r w:rsidRPr="00B620FA">
        <w:rPr>
          <w:sz w:val="24"/>
          <w:szCs w:val="24"/>
        </w:rPr>
        <w:t>заявление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-6"/>
          <w:sz w:val="24"/>
          <w:szCs w:val="24"/>
        </w:rPr>
        <w:t xml:space="preserve"> </w:t>
      </w:r>
      <w:r w:rsidRPr="00B620FA">
        <w:rPr>
          <w:sz w:val="24"/>
          <w:szCs w:val="24"/>
        </w:rPr>
        <w:t>участия</w:t>
      </w:r>
      <w:r w:rsidRPr="00B620FA">
        <w:rPr>
          <w:spacing w:val="-8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9"/>
          <w:sz w:val="24"/>
          <w:szCs w:val="24"/>
        </w:rPr>
        <w:t xml:space="preserve"> </w:t>
      </w:r>
      <w:r w:rsidRPr="00B620FA">
        <w:rPr>
          <w:sz w:val="24"/>
          <w:szCs w:val="24"/>
        </w:rPr>
        <w:t>отборе</w:t>
      </w:r>
      <w:r w:rsidRPr="00B620FA">
        <w:rPr>
          <w:spacing w:val="-8"/>
          <w:sz w:val="24"/>
          <w:szCs w:val="24"/>
        </w:rPr>
        <w:t xml:space="preserve"> </w:t>
      </w:r>
      <w:hyperlink w:anchor="_bookmark4" w:history="1">
        <w:r w:rsidRPr="00B620FA">
          <w:rPr>
            <w:sz w:val="24"/>
            <w:szCs w:val="24"/>
          </w:rPr>
          <w:t>(приложение</w:t>
        </w:r>
        <w:r w:rsidRPr="00B620FA">
          <w:rPr>
            <w:spacing w:val="-11"/>
            <w:sz w:val="24"/>
            <w:szCs w:val="24"/>
          </w:rPr>
          <w:t xml:space="preserve"> </w:t>
        </w:r>
        <w:r w:rsidRPr="00B620FA">
          <w:rPr>
            <w:sz w:val="24"/>
            <w:szCs w:val="24"/>
          </w:rPr>
          <w:t>N</w:t>
        </w:r>
        <w:r w:rsidRPr="00B620FA">
          <w:rPr>
            <w:spacing w:val="-9"/>
            <w:sz w:val="24"/>
            <w:szCs w:val="24"/>
          </w:rPr>
          <w:t xml:space="preserve"> </w:t>
        </w:r>
        <w:r w:rsidRPr="00B620FA">
          <w:rPr>
            <w:spacing w:val="-5"/>
            <w:sz w:val="24"/>
            <w:szCs w:val="24"/>
          </w:rPr>
          <w:t>1)</w:t>
        </w:r>
      </w:hyperlink>
      <w:r w:rsidRPr="00B620FA">
        <w:rPr>
          <w:spacing w:val="-5"/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6"/>
        </w:numPr>
        <w:tabs>
          <w:tab w:val="left" w:pos="1278"/>
        </w:tabs>
        <w:spacing w:line="240" w:lineRule="atLeast"/>
        <w:ind w:left="233"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712CD0" w:rsidRPr="00B620FA" w:rsidRDefault="00A559E7" w:rsidP="00B620FA">
      <w:pPr>
        <w:pStyle w:val="a4"/>
        <w:numPr>
          <w:ilvl w:val="0"/>
          <w:numId w:val="6"/>
        </w:numPr>
        <w:tabs>
          <w:tab w:val="left" w:pos="1290"/>
        </w:tabs>
        <w:spacing w:line="240" w:lineRule="atLeast"/>
        <w:ind w:left="233" w:right="139" w:firstLine="739"/>
        <w:rPr>
          <w:sz w:val="24"/>
          <w:szCs w:val="24"/>
        </w:rPr>
      </w:pPr>
      <w:r w:rsidRPr="00B620FA">
        <w:rPr>
          <w:sz w:val="24"/>
          <w:szCs w:val="24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712CD0" w:rsidRPr="00B620FA" w:rsidRDefault="00A559E7" w:rsidP="00B620FA">
      <w:pPr>
        <w:pStyle w:val="a4"/>
        <w:numPr>
          <w:ilvl w:val="0"/>
          <w:numId w:val="6"/>
        </w:numPr>
        <w:tabs>
          <w:tab w:val="left" w:pos="1309"/>
        </w:tabs>
        <w:spacing w:line="240" w:lineRule="atLeast"/>
        <w:ind w:left="1308" w:hanging="337"/>
        <w:rPr>
          <w:sz w:val="24"/>
          <w:szCs w:val="24"/>
        </w:rPr>
      </w:pPr>
      <w:r w:rsidRPr="00B620FA">
        <w:rPr>
          <w:sz w:val="24"/>
          <w:szCs w:val="24"/>
        </w:rPr>
        <w:t>расчет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z w:val="24"/>
          <w:szCs w:val="24"/>
        </w:rPr>
        <w:t>доходов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z w:val="24"/>
          <w:szCs w:val="24"/>
        </w:rPr>
        <w:t>и</w:t>
      </w:r>
      <w:r w:rsidRPr="00B620FA">
        <w:rPr>
          <w:spacing w:val="-9"/>
          <w:sz w:val="24"/>
          <w:szCs w:val="24"/>
        </w:rPr>
        <w:t xml:space="preserve"> </w:t>
      </w:r>
      <w:r w:rsidRPr="00B620FA">
        <w:rPr>
          <w:sz w:val="24"/>
          <w:szCs w:val="24"/>
        </w:rPr>
        <w:t>расходов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z w:val="24"/>
          <w:szCs w:val="24"/>
        </w:rPr>
        <w:t>по</w:t>
      </w:r>
      <w:r w:rsidRPr="00B620FA">
        <w:rPr>
          <w:spacing w:val="-9"/>
          <w:sz w:val="24"/>
          <w:szCs w:val="24"/>
        </w:rPr>
        <w:t xml:space="preserve"> </w:t>
      </w:r>
      <w:r w:rsidRPr="00B620FA">
        <w:rPr>
          <w:sz w:val="24"/>
          <w:szCs w:val="24"/>
        </w:rPr>
        <w:t>направлениям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деятельности;</w:t>
      </w:r>
    </w:p>
    <w:p w:rsidR="00712CD0" w:rsidRPr="00B620FA" w:rsidRDefault="00A559E7" w:rsidP="00B620FA">
      <w:pPr>
        <w:pStyle w:val="a4"/>
        <w:numPr>
          <w:ilvl w:val="0"/>
          <w:numId w:val="6"/>
        </w:numPr>
        <w:tabs>
          <w:tab w:val="left" w:pos="1285"/>
        </w:tabs>
        <w:spacing w:line="240" w:lineRule="atLeast"/>
        <w:ind w:left="233" w:right="139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документы, подтверждающие фактически произведенные затраты (недополученные </w:t>
      </w:r>
      <w:r w:rsidRPr="00B620FA">
        <w:rPr>
          <w:spacing w:val="-2"/>
          <w:sz w:val="24"/>
          <w:szCs w:val="24"/>
        </w:rPr>
        <w:t>доходы).</w:t>
      </w:r>
    </w:p>
    <w:p w:rsidR="00712CD0" w:rsidRPr="00B620FA" w:rsidRDefault="00A559E7" w:rsidP="00B620FA">
      <w:pPr>
        <w:pStyle w:val="a3"/>
        <w:spacing w:line="240" w:lineRule="atLeast"/>
        <w:ind w:right="146"/>
      </w:pPr>
      <w:r w:rsidRPr="00B620FA">
        <w:t xml:space="preserve">Документы, предусмотренные в </w:t>
      </w:r>
      <w:hyperlink w:anchor="_bookmark3" w:history="1">
        <w:r w:rsidRPr="00B620FA">
          <w:t>п. 2.3.</w:t>
        </w:r>
      </w:hyperlink>
      <w:r w:rsidRPr="00B620FA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712CD0" w:rsidRPr="00B620FA" w:rsidRDefault="00A559E7" w:rsidP="00B620FA">
      <w:pPr>
        <w:pStyle w:val="a3"/>
        <w:spacing w:line="240" w:lineRule="atLeast"/>
        <w:ind w:right="149"/>
      </w:pPr>
      <w:r w:rsidRPr="00B620FA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</w:t>
      </w:r>
      <w:r w:rsidRPr="00B620FA">
        <w:rPr>
          <w:spacing w:val="-2"/>
        </w:rPr>
        <w:t>существу.</w:t>
      </w:r>
    </w:p>
    <w:p w:rsidR="00712CD0" w:rsidRPr="00B620FA" w:rsidRDefault="00A559E7" w:rsidP="00B620FA">
      <w:pPr>
        <w:pStyle w:val="a3"/>
        <w:spacing w:before="1" w:line="240" w:lineRule="atLeast"/>
        <w:ind w:right="139"/>
      </w:pPr>
      <w:r w:rsidRPr="00B620FA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w:anchor="_bookmark3" w:history="1">
        <w:r w:rsidRPr="00B620FA">
          <w:t>пункта 2.3.</w:t>
        </w:r>
      </w:hyperlink>
      <w:r w:rsidRPr="00B620FA">
        <w:t xml:space="preserve">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</w:t>
      </w:r>
      <w:r w:rsidRPr="00B620FA">
        <w:rPr>
          <w:spacing w:val="20"/>
        </w:rPr>
        <w:t xml:space="preserve"> </w:t>
      </w:r>
      <w:r w:rsidRPr="00B620FA">
        <w:t>протоколом.</w:t>
      </w:r>
      <w:r w:rsidRPr="00B620FA">
        <w:rPr>
          <w:spacing w:val="22"/>
        </w:rPr>
        <w:t xml:space="preserve"> </w:t>
      </w:r>
      <w:r w:rsidRPr="00B620FA">
        <w:t>Определенный</w:t>
      </w:r>
      <w:r w:rsidRPr="00B620FA">
        <w:rPr>
          <w:spacing w:val="24"/>
        </w:rPr>
        <w:t xml:space="preserve"> </w:t>
      </w:r>
      <w:r w:rsidRPr="00B620FA">
        <w:t>комиссией</w:t>
      </w:r>
      <w:r w:rsidRPr="00B620FA">
        <w:rPr>
          <w:spacing w:val="23"/>
        </w:rPr>
        <w:t xml:space="preserve"> </w:t>
      </w:r>
      <w:r w:rsidRPr="00B620FA">
        <w:t>в</w:t>
      </w:r>
      <w:r w:rsidRPr="00B620FA">
        <w:rPr>
          <w:spacing w:val="22"/>
        </w:rPr>
        <w:t xml:space="preserve"> </w:t>
      </w:r>
      <w:r w:rsidRPr="00B620FA">
        <w:t>результате</w:t>
      </w:r>
      <w:r w:rsidRPr="00B620FA">
        <w:rPr>
          <w:spacing w:val="23"/>
        </w:rPr>
        <w:t xml:space="preserve"> </w:t>
      </w:r>
      <w:r w:rsidRPr="00B620FA">
        <w:t>отбора</w:t>
      </w:r>
      <w:r w:rsidRPr="00B620FA">
        <w:rPr>
          <w:spacing w:val="22"/>
        </w:rPr>
        <w:t xml:space="preserve"> </w:t>
      </w:r>
      <w:r w:rsidRPr="00B620FA">
        <w:t>конкретный</w:t>
      </w:r>
      <w:r w:rsidRPr="00B620FA">
        <w:rPr>
          <w:spacing w:val="24"/>
        </w:rPr>
        <w:t xml:space="preserve"> </w:t>
      </w:r>
      <w:r w:rsidRPr="00B620FA">
        <w:rPr>
          <w:spacing w:val="-2"/>
        </w:rPr>
        <w:t>получатель</w:t>
      </w:r>
    </w:p>
    <w:p w:rsidR="00712CD0" w:rsidRPr="00B620FA" w:rsidRDefault="00A559E7" w:rsidP="00B620FA">
      <w:pPr>
        <w:pStyle w:val="a3"/>
        <w:spacing w:before="64" w:line="240" w:lineRule="atLeast"/>
        <w:ind w:right="142" w:firstLine="0"/>
      </w:pPr>
      <w:r w:rsidRPr="00B620FA">
        <w:t>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712CD0" w:rsidRPr="00B620FA" w:rsidRDefault="00A559E7" w:rsidP="00B620FA">
      <w:pPr>
        <w:pStyle w:val="a3"/>
        <w:spacing w:line="240" w:lineRule="atLeast"/>
        <w:ind w:right="146"/>
      </w:pPr>
      <w:r w:rsidRPr="00B620FA">
        <w:t>Максимальный срок рассмотрения заявления и представленных документов не может превышать 30 календарных дней.</w:t>
      </w:r>
    </w:p>
    <w:p w:rsidR="00712CD0" w:rsidRPr="00B620FA" w:rsidRDefault="00A559E7" w:rsidP="00B620FA">
      <w:pPr>
        <w:pStyle w:val="a3"/>
        <w:spacing w:line="240" w:lineRule="atLeast"/>
        <w:ind w:right="151"/>
      </w:pPr>
      <w:r w:rsidRPr="00B620FA">
        <w:t>Результатом</w:t>
      </w:r>
      <w:r w:rsidRPr="00B620FA">
        <w:rPr>
          <w:spacing w:val="-3"/>
        </w:rPr>
        <w:t xml:space="preserve"> </w:t>
      </w:r>
      <w:r w:rsidRPr="00B620FA">
        <w:t>рассмотрения</w:t>
      </w:r>
      <w:r w:rsidRPr="00B620FA">
        <w:rPr>
          <w:spacing w:val="-2"/>
        </w:rPr>
        <w:t xml:space="preserve"> </w:t>
      </w:r>
      <w:r w:rsidRPr="00B620FA">
        <w:t>заявления</w:t>
      </w:r>
      <w:r w:rsidRPr="00B620FA">
        <w:rPr>
          <w:spacing w:val="-4"/>
        </w:rPr>
        <w:t xml:space="preserve"> </w:t>
      </w:r>
      <w:r w:rsidRPr="00B620FA">
        <w:t>для участия</w:t>
      </w:r>
      <w:r w:rsidRPr="00B620FA">
        <w:rPr>
          <w:spacing w:val="-2"/>
        </w:rPr>
        <w:t xml:space="preserve"> </w:t>
      </w:r>
      <w:r w:rsidRPr="00B620FA">
        <w:t>в</w:t>
      </w:r>
      <w:r w:rsidRPr="00B620FA">
        <w:rPr>
          <w:spacing w:val="-3"/>
        </w:rPr>
        <w:t xml:space="preserve"> </w:t>
      </w:r>
      <w:r w:rsidRPr="00B620FA">
        <w:t>отборе</w:t>
      </w:r>
      <w:r w:rsidRPr="00B620FA">
        <w:rPr>
          <w:spacing w:val="-3"/>
        </w:rPr>
        <w:t xml:space="preserve"> </w:t>
      </w:r>
      <w:r w:rsidRPr="00B620FA">
        <w:t>является</w:t>
      </w:r>
      <w:r w:rsidRPr="00B620FA">
        <w:rPr>
          <w:spacing w:val="-3"/>
        </w:rPr>
        <w:t xml:space="preserve"> </w:t>
      </w:r>
      <w:r w:rsidRPr="00B620FA">
        <w:t>направление</w:t>
      </w:r>
      <w:r w:rsidRPr="00B620FA">
        <w:rPr>
          <w:spacing w:val="-3"/>
        </w:rPr>
        <w:t xml:space="preserve"> </w:t>
      </w:r>
      <w:r w:rsidRPr="00B620FA">
        <w:t>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712CD0" w:rsidRPr="00B620FA" w:rsidRDefault="00A559E7" w:rsidP="00B620FA">
      <w:pPr>
        <w:pStyle w:val="a3"/>
        <w:spacing w:line="240" w:lineRule="atLeast"/>
        <w:ind w:right="149"/>
      </w:pPr>
      <w:r w:rsidRPr="00B620FA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712CD0" w:rsidRPr="00B620FA" w:rsidRDefault="00A559E7" w:rsidP="00B620FA">
      <w:pPr>
        <w:pStyle w:val="a3"/>
        <w:spacing w:line="240" w:lineRule="atLeast"/>
        <w:ind w:right="147"/>
      </w:pPr>
      <w:r w:rsidRPr="00B620FA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Pr="00B620FA">
        <w:rPr>
          <w:spacing w:val="40"/>
        </w:rPr>
        <w:t xml:space="preserve"> </w:t>
      </w:r>
      <w:r w:rsidRPr="00B620FA">
        <w:t xml:space="preserve">иных документов) специалистом Администрации разрабатывается проект постановления </w:t>
      </w:r>
      <w:r w:rsidRPr="00B620FA">
        <w:lastRenderedPageBreak/>
        <w:t xml:space="preserve">Администрации об утверждении порядка расходования бюджетных средств для предоставления </w:t>
      </w:r>
      <w:r w:rsidR="0086680D">
        <w:rPr>
          <w:spacing w:val="-2"/>
        </w:rPr>
        <w:t>субсидии</w:t>
      </w:r>
      <w:r w:rsidRPr="00B620FA">
        <w:rPr>
          <w:spacing w:val="-2"/>
        </w:rPr>
        <w:t>.</w:t>
      </w:r>
    </w:p>
    <w:p w:rsidR="00712CD0" w:rsidRPr="00B620FA" w:rsidRDefault="00A559E7" w:rsidP="00B620FA">
      <w:pPr>
        <w:pStyle w:val="a3"/>
        <w:spacing w:before="1" w:line="240" w:lineRule="atLeast"/>
        <w:ind w:right="148"/>
      </w:pPr>
      <w:r w:rsidRPr="00B620FA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82"/>
        </w:tabs>
        <w:spacing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В случае если получатель субсидии определен в соответствии с решением сельского </w:t>
      </w:r>
      <w:r w:rsidR="00A936F6" w:rsidRPr="00B620FA">
        <w:rPr>
          <w:sz w:val="24"/>
          <w:szCs w:val="24"/>
        </w:rPr>
        <w:t>поселения</w:t>
      </w:r>
      <w:r w:rsidRPr="00B620FA">
        <w:rPr>
          <w:sz w:val="24"/>
          <w:szCs w:val="24"/>
        </w:rPr>
        <w:t xml:space="preserve">, заявитель предоставляет в Администрацию следующие </w:t>
      </w:r>
      <w:r w:rsidRPr="00B620FA">
        <w:rPr>
          <w:spacing w:val="-2"/>
          <w:sz w:val="24"/>
          <w:szCs w:val="24"/>
        </w:rPr>
        <w:t>документы:</w:t>
      </w:r>
    </w:p>
    <w:p w:rsidR="00712CD0" w:rsidRPr="00B620FA" w:rsidRDefault="00A559E7" w:rsidP="00B620FA">
      <w:pPr>
        <w:pStyle w:val="a4"/>
        <w:numPr>
          <w:ilvl w:val="0"/>
          <w:numId w:val="5"/>
        </w:numPr>
        <w:tabs>
          <w:tab w:val="left" w:pos="1278"/>
        </w:tabs>
        <w:spacing w:before="1" w:line="240" w:lineRule="atLeast"/>
        <w:ind w:hanging="306"/>
        <w:rPr>
          <w:sz w:val="24"/>
          <w:szCs w:val="24"/>
        </w:rPr>
      </w:pPr>
      <w:r w:rsidRPr="00B620FA">
        <w:rPr>
          <w:w w:val="95"/>
          <w:sz w:val="24"/>
          <w:szCs w:val="24"/>
        </w:rPr>
        <w:t>заявление</w:t>
      </w:r>
      <w:r w:rsidRPr="00B620FA">
        <w:rPr>
          <w:spacing w:val="45"/>
          <w:sz w:val="24"/>
          <w:szCs w:val="24"/>
        </w:rPr>
        <w:t xml:space="preserve"> </w:t>
      </w:r>
      <w:hyperlink w:anchor="_bookmark4" w:history="1">
        <w:r w:rsidRPr="00B620FA">
          <w:rPr>
            <w:w w:val="95"/>
            <w:sz w:val="24"/>
            <w:szCs w:val="24"/>
          </w:rPr>
          <w:t>(приложение</w:t>
        </w:r>
        <w:r w:rsidRPr="00B620FA">
          <w:rPr>
            <w:spacing w:val="39"/>
            <w:sz w:val="24"/>
            <w:szCs w:val="24"/>
          </w:rPr>
          <w:t xml:space="preserve"> </w:t>
        </w:r>
        <w:r w:rsidRPr="00B620FA">
          <w:rPr>
            <w:spacing w:val="-4"/>
            <w:w w:val="95"/>
            <w:sz w:val="24"/>
            <w:szCs w:val="24"/>
          </w:rPr>
          <w:t>N1)</w:t>
        </w:r>
      </w:hyperlink>
      <w:r w:rsidRPr="00B620FA">
        <w:rPr>
          <w:spacing w:val="-4"/>
          <w:w w:val="95"/>
          <w:sz w:val="24"/>
          <w:szCs w:val="24"/>
        </w:rPr>
        <w:t>;</w:t>
      </w:r>
    </w:p>
    <w:p w:rsidR="00712CD0" w:rsidRPr="00B620FA" w:rsidRDefault="00A559E7" w:rsidP="00B620FA">
      <w:pPr>
        <w:pStyle w:val="a4"/>
        <w:numPr>
          <w:ilvl w:val="0"/>
          <w:numId w:val="5"/>
        </w:numPr>
        <w:tabs>
          <w:tab w:val="left" w:pos="1285"/>
        </w:tabs>
        <w:spacing w:line="240" w:lineRule="atLeast"/>
        <w:ind w:left="233" w:right="144" w:firstLine="739"/>
        <w:rPr>
          <w:sz w:val="24"/>
          <w:szCs w:val="24"/>
        </w:rPr>
      </w:pPr>
      <w:r w:rsidRPr="00B620FA">
        <w:rPr>
          <w:sz w:val="24"/>
          <w:szCs w:val="24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712CD0" w:rsidRPr="00B620FA" w:rsidRDefault="00A559E7" w:rsidP="00B620FA">
      <w:pPr>
        <w:pStyle w:val="a4"/>
        <w:numPr>
          <w:ilvl w:val="0"/>
          <w:numId w:val="5"/>
        </w:numPr>
        <w:tabs>
          <w:tab w:val="left" w:pos="1285"/>
        </w:tabs>
        <w:spacing w:line="240" w:lineRule="atLeast"/>
        <w:ind w:left="233" w:right="139" w:firstLine="739"/>
        <w:rPr>
          <w:sz w:val="24"/>
          <w:szCs w:val="24"/>
        </w:rPr>
      </w:pPr>
      <w:r w:rsidRPr="00B620FA">
        <w:rPr>
          <w:sz w:val="24"/>
          <w:szCs w:val="24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712CD0" w:rsidRPr="00B620FA" w:rsidRDefault="00A559E7" w:rsidP="00B620FA">
      <w:pPr>
        <w:pStyle w:val="a4"/>
        <w:numPr>
          <w:ilvl w:val="0"/>
          <w:numId w:val="5"/>
        </w:numPr>
        <w:tabs>
          <w:tab w:val="left" w:pos="1278"/>
        </w:tabs>
        <w:spacing w:line="240" w:lineRule="atLeast"/>
        <w:ind w:left="233" w:right="142" w:firstLine="739"/>
        <w:rPr>
          <w:sz w:val="24"/>
          <w:szCs w:val="24"/>
        </w:rPr>
      </w:pPr>
      <w:r w:rsidRPr="00B620FA">
        <w:rPr>
          <w:sz w:val="24"/>
          <w:szCs w:val="24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подтверждающие сумму планируемых затрат).</w:t>
      </w:r>
    </w:p>
    <w:p w:rsidR="00712CD0" w:rsidRPr="00B620FA" w:rsidRDefault="00A559E7" w:rsidP="00B620FA">
      <w:pPr>
        <w:pStyle w:val="a3"/>
        <w:spacing w:line="240" w:lineRule="atLeast"/>
        <w:ind w:right="148"/>
      </w:pPr>
      <w:r w:rsidRPr="00B620FA">
        <w:t>Администрация в течение 3 рабочих дней проверяет документы, представленные заявителем для получения субсидии.</w:t>
      </w:r>
    </w:p>
    <w:p w:rsidR="00712CD0" w:rsidRPr="00B620FA" w:rsidRDefault="00A559E7" w:rsidP="00B620FA">
      <w:pPr>
        <w:pStyle w:val="a3"/>
        <w:spacing w:line="240" w:lineRule="atLeast"/>
        <w:ind w:right="144"/>
      </w:pPr>
      <w:r w:rsidRPr="00B620FA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</w:t>
      </w:r>
      <w:r w:rsidRPr="00B620FA">
        <w:rPr>
          <w:spacing w:val="-1"/>
        </w:rPr>
        <w:t xml:space="preserve"> </w:t>
      </w:r>
      <w:r w:rsidRPr="00B620FA">
        <w:t>год</w:t>
      </w:r>
      <w:r w:rsidRPr="00B620FA">
        <w:rPr>
          <w:spacing w:val="-2"/>
        </w:rPr>
        <w:t xml:space="preserve"> </w:t>
      </w:r>
      <w:r w:rsidRPr="00B620FA">
        <w:t>на</w:t>
      </w:r>
      <w:r w:rsidRPr="00B620FA">
        <w:rPr>
          <w:spacing w:val="-3"/>
        </w:rPr>
        <w:t xml:space="preserve"> </w:t>
      </w:r>
      <w:r w:rsidRPr="00B620FA">
        <w:t>основании</w:t>
      </w:r>
      <w:r w:rsidRPr="00B620FA">
        <w:rPr>
          <w:spacing w:val="-1"/>
        </w:rPr>
        <w:t xml:space="preserve"> </w:t>
      </w:r>
      <w:r w:rsidRPr="00B620FA">
        <w:t>технического</w:t>
      </w:r>
      <w:r w:rsidRPr="00B620FA">
        <w:rPr>
          <w:spacing w:val="-2"/>
        </w:rPr>
        <w:t xml:space="preserve"> </w:t>
      </w:r>
      <w:r w:rsidRPr="00B620FA">
        <w:t>задания</w:t>
      </w:r>
      <w:r w:rsidRPr="00B620FA">
        <w:rPr>
          <w:spacing w:val="-2"/>
        </w:rPr>
        <w:t xml:space="preserve"> </w:t>
      </w:r>
      <w:r w:rsidRPr="00B620FA">
        <w:t>(перечня</w:t>
      </w:r>
      <w:r w:rsidRPr="00B620FA">
        <w:rPr>
          <w:spacing w:val="-2"/>
        </w:rPr>
        <w:t xml:space="preserve"> </w:t>
      </w:r>
      <w:r w:rsidRPr="00B620FA">
        <w:t>мероприятий</w:t>
      </w:r>
      <w:r w:rsidRPr="00B620FA">
        <w:rPr>
          <w:spacing w:val="-2"/>
        </w:rPr>
        <w:t xml:space="preserve"> </w:t>
      </w:r>
      <w:r w:rsidRPr="00B620FA">
        <w:t>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712CD0" w:rsidRPr="00B620FA" w:rsidRDefault="00A559E7" w:rsidP="00B620FA">
      <w:pPr>
        <w:pStyle w:val="a3"/>
        <w:spacing w:before="1" w:line="240" w:lineRule="atLeast"/>
        <w:ind w:right="143"/>
      </w:pPr>
      <w:r w:rsidRPr="00B620FA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53"/>
        </w:tabs>
        <w:spacing w:line="240" w:lineRule="atLeast"/>
        <w:ind w:left="1452" w:hanging="481"/>
        <w:rPr>
          <w:sz w:val="24"/>
          <w:szCs w:val="24"/>
        </w:rPr>
      </w:pPr>
      <w:r w:rsidRPr="00B620FA">
        <w:rPr>
          <w:sz w:val="24"/>
          <w:szCs w:val="24"/>
        </w:rPr>
        <w:t>Соглашение</w:t>
      </w:r>
      <w:r w:rsidRPr="00B620FA">
        <w:rPr>
          <w:spacing w:val="-6"/>
          <w:sz w:val="24"/>
          <w:szCs w:val="24"/>
        </w:rPr>
        <w:t xml:space="preserve"> </w:t>
      </w:r>
      <w:r w:rsidRPr="00B620FA">
        <w:rPr>
          <w:sz w:val="24"/>
          <w:szCs w:val="24"/>
        </w:rPr>
        <w:t>содержит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себе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следующие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условия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и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порядок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-2"/>
          <w:sz w:val="24"/>
          <w:szCs w:val="24"/>
        </w:rPr>
        <w:t xml:space="preserve"> субсидии: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316"/>
        </w:tabs>
        <w:spacing w:before="64" w:line="240" w:lineRule="atLeast"/>
        <w:rPr>
          <w:sz w:val="24"/>
          <w:szCs w:val="24"/>
        </w:rPr>
      </w:pPr>
      <w:r w:rsidRPr="00B620FA">
        <w:rPr>
          <w:sz w:val="24"/>
          <w:szCs w:val="24"/>
        </w:rPr>
        <w:t>размер,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сроки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и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конкретная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цель</w:t>
      </w:r>
      <w:r w:rsidRPr="00B620FA">
        <w:rPr>
          <w:spacing w:val="-11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-10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субсидий;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431"/>
        </w:tabs>
        <w:spacing w:line="240" w:lineRule="atLeast"/>
        <w:ind w:left="233" w:right="144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обязательство получателя субсидий использовать субсидии бюджета сельского поселения </w:t>
      </w:r>
      <w:r w:rsidR="0091512E">
        <w:rPr>
          <w:sz w:val="24"/>
          <w:szCs w:val="24"/>
        </w:rPr>
        <w:t>Каменный Брод</w:t>
      </w:r>
      <w:r w:rsidR="008D7188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>по целевому назначению;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316"/>
        </w:tabs>
        <w:spacing w:line="240" w:lineRule="atLeast"/>
        <w:rPr>
          <w:sz w:val="24"/>
          <w:szCs w:val="24"/>
        </w:rPr>
      </w:pPr>
      <w:r w:rsidRPr="00B620FA">
        <w:rPr>
          <w:sz w:val="24"/>
          <w:szCs w:val="24"/>
        </w:rPr>
        <w:t>перечень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документов,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необходимых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-14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субсидии;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297"/>
        </w:tabs>
        <w:spacing w:line="240" w:lineRule="atLeast"/>
        <w:ind w:left="233" w:right="149" w:firstLine="739"/>
        <w:rPr>
          <w:sz w:val="24"/>
          <w:szCs w:val="24"/>
        </w:rPr>
      </w:pPr>
      <w:r w:rsidRPr="00B620FA">
        <w:rPr>
          <w:sz w:val="24"/>
          <w:szCs w:val="24"/>
        </w:rPr>
        <w:t>порядок предоставления отчетности о результатах выполнения получателем субсидий установленных условий;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297"/>
        </w:tabs>
        <w:spacing w:line="240" w:lineRule="atLeast"/>
        <w:ind w:left="233" w:right="144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согласие получателя субсидий на осуществление главным распорядителем средств бюджета </w:t>
      </w:r>
      <w:r w:rsidR="008D7188" w:rsidRPr="00B620FA">
        <w:rPr>
          <w:sz w:val="24"/>
          <w:szCs w:val="24"/>
        </w:rPr>
        <w:t>с</w:t>
      </w:r>
      <w:r w:rsidRPr="00B620FA">
        <w:rPr>
          <w:sz w:val="24"/>
          <w:szCs w:val="24"/>
        </w:rPr>
        <w:t>ельского поселения</w:t>
      </w:r>
      <w:r w:rsidR="008D7188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, предоставившим субсидии, и органами муниципального финансового контроля сельского поселения</w:t>
      </w:r>
      <w:r w:rsidR="00E560E4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297"/>
        </w:tabs>
        <w:spacing w:line="240" w:lineRule="atLeast"/>
        <w:ind w:left="233" w:right="142" w:firstLine="739"/>
        <w:rPr>
          <w:sz w:val="24"/>
          <w:szCs w:val="24"/>
        </w:rPr>
      </w:pPr>
      <w:r w:rsidRPr="00B620FA">
        <w:rPr>
          <w:sz w:val="24"/>
          <w:szCs w:val="24"/>
        </w:rPr>
        <w:t>обязанность получателя субсидий возвратить субсидию в бюджет сельского поселения</w:t>
      </w:r>
      <w:r w:rsidR="00E560E4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в случае установления по итогам проверок, проведенных главным распорядителем, а также органами муниципального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финансового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контроля сельского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поселения</w:t>
      </w:r>
      <w:r w:rsidR="00E560E4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>,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фактов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316"/>
        </w:tabs>
        <w:spacing w:before="1" w:line="240" w:lineRule="atLeast"/>
        <w:rPr>
          <w:sz w:val="24"/>
          <w:szCs w:val="24"/>
        </w:rPr>
      </w:pPr>
      <w:r w:rsidRPr="00B620FA">
        <w:rPr>
          <w:sz w:val="24"/>
          <w:szCs w:val="24"/>
        </w:rPr>
        <w:t>ответственность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за</w:t>
      </w:r>
      <w:r w:rsidRPr="00B620FA">
        <w:rPr>
          <w:spacing w:val="-14"/>
          <w:sz w:val="24"/>
          <w:szCs w:val="24"/>
        </w:rPr>
        <w:t xml:space="preserve"> </w:t>
      </w:r>
      <w:r w:rsidRPr="00B620FA">
        <w:rPr>
          <w:sz w:val="24"/>
          <w:szCs w:val="24"/>
        </w:rPr>
        <w:t>несоблюдение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z w:val="24"/>
          <w:szCs w:val="24"/>
        </w:rPr>
        <w:t>сторонами</w:t>
      </w:r>
      <w:r w:rsidRPr="00B620FA">
        <w:rPr>
          <w:spacing w:val="-15"/>
          <w:sz w:val="24"/>
          <w:szCs w:val="24"/>
        </w:rPr>
        <w:t xml:space="preserve"> </w:t>
      </w:r>
      <w:r w:rsidRPr="00B620FA">
        <w:rPr>
          <w:sz w:val="24"/>
          <w:szCs w:val="24"/>
        </w:rPr>
        <w:t>условий</w:t>
      </w:r>
      <w:r w:rsidRPr="00B620FA">
        <w:rPr>
          <w:spacing w:val="-13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Соглашения.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297"/>
        </w:tabs>
        <w:spacing w:line="240" w:lineRule="atLeast"/>
        <w:ind w:left="233" w:right="144" w:firstLine="739"/>
        <w:rPr>
          <w:sz w:val="24"/>
          <w:szCs w:val="24"/>
        </w:rPr>
      </w:pPr>
      <w:r w:rsidRPr="00B620FA">
        <w:rPr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712CD0" w:rsidRPr="00B620FA" w:rsidRDefault="00A559E7" w:rsidP="00B620FA">
      <w:pPr>
        <w:pStyle w:val="a4"/>
        <w:numPr>
          <w:ilvl w:val="0"/>
          <w:numId w:val="4"/>
        </w:numPr>
        <w:tabs>
          <w:tab w:val="left" w:pos="1316"/>
        </w:tabs>
        <w:spacing w:line="240" w:lineRule="atLeast"/>
        <w:rPr>
          <w:sz w:val="24"/>
          <w:szCs w:val="24"/>
        </w:rPr>
      </w:pPr>
      <w:r w:rsidRPr="00B620FA">
        <w:rPr>
          <w:w w:val="95"/>
          <w:sz w:val="24"/>
          <w:szCs w:val="24"/>
        </w:rPr>
        <w:t>показатели</w:t>
      </w:r>
      <w:r w:rsidRPr="00B620FA">
        <w:rPr>
          <w:spacing w:val="52"/>
          <w:sz w:val="24"/>
          <w:szCs w:val="24"/>
        </w:rPr>
        <w:t xml:space="preserve"> </w:t>
      </w:r>
      <w:r w:rsidRPr="00B620FA">
        <w:rPr>
          <w:w w:val="95"/>
          <w:sz w:val="24"/>
          <w:szCs w:val="24"/>
        </w:rPr>
        <w:t>результативности</w:t>
      </w:r>
      <w:r w:rsidRPr="00B620FA">
        <w:rPr>
          <w:spacing w:val="55"/>
          <w:sz w:val="24"/>
          <w:szCs w:val="24"/>
        </w:rPr>
        <w:t xml:space="preserve"> </w:t>
      </w:r>
      <w:r w:rsidRPr="00B620FA">
        <w:rPr>
          <w:w w:val="95"/>
          <w:sz w:val="24"/>
          <w:szCs w:val="24"/>
        </w:rPr>
        <w:t>использования</w:t>
      </w:r>
      <w:r w:rsidRPr="00B620FA">
        <w:rPr>
          <w:spacing w:val="53"/>
          <w:sz w:val="24"/>
          <w:szCs w:val="24"/>
        </w:rPr>
        <w:t xml:space="preserve"> </w:t>
      </w:r>
      <w:r w:rsidRPr="00B620FA">
        <w:rPr>
          <w:spacing w:val="-2"/>
          <w:w w:val="95"/>
          <w:sz w:val="24"/>
          <w:szCs w:val="24"/>
        </w:rPr>
        <w:t>субсидии.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74"/>
        </w:tabs>
        <w:spacing w:line="240" w:lineRule="atLeast"/>
        <w:ind w:left="1474" w:hanging="502"/>
        <w:rPr>
          <w:sz w:val="24"/>
          <w:szCs w:val="24"/>
        </w:rPr>
      </w:pPr>
      <w:r w:rsidRPr="00B620FA">
        <w:rPr>
          <w:sz w:val="24"/>
          <w:szCs w:val="24"/>
        </w:rPr>
        <w:t>Основанием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для</w:t>
      </w:r>
      <w:r w:rsidRPr="00B620FA">
        <w:rPr>
          <w:spacing w:val="-1"/>
          <w:sz w:val="24"/>
          <w:szCs w:val="24"/>
        </w:rPr>
        <w:t xml:space="preserve"> </w:t>
      </w:r>
      <w:r w:rsidRPr="00B620FA">
        <w:rPr>
          <w:sz w:val="24"/>
          <w:szCs w:val="24"/>
        </w:rPr>
        <w:t>отказа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4"/>
          <w:sz w:val="24"/>
          <w:szCs w:val="24"/>
        </w:rPr>
        <w:t xml:space="preserve"> </w:t>
      </w:r>
      <w:r w:rsidRPr="00B620FA">
        <w:rPr>
          <w:sz w:val="24"/>
          <w:szCs w:val="24"/>
        </w:rPr>
        <w:t>выделении</w:t>
      </w:r>
      <w:r w:rsidRPr="00B620FA">
        <w:rPr>
          <w:spacing w:val="-2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субсидий</w:t>
      </w:r>
      <w:r w:rsidRPr="00B620FA">
        <w:rPr>
          <w:spacing w:val="-2"/>
          <w:sz w:val="24"/>
          <w:szCs w:val="24"/>
        </w:rPr>
        <w:t xml:space="preserve"> является: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268"/>
        </w:tabs>
        <w:spacing w:line="240" w:lineRule="atLeast"/>
        <w:ind w:right="145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несоответствие представленных получателем субсидии документов требованиям, </w:t>
      </w:r>
      <w:r w:rsidRPr="00B620FA">
        <w:rPr>
          <w:sz w:val="24"/>
          <w:szCs w:val="24"/>
        </w:rPr>
        <w:lastRenderedPageBreak/>
        <w:t xml:space="preserve">определенным </w:t>
      </w:r>
      <w:hyperlink w:anchor="_bookmark3" w:history="1">
        <w:r w:rsidRPr="00B620FA">
          <w:rPr>
            <w:sz w:val="24"/>
            <w:szCs w:val="24"/>
          </w:rPr>
          <w:t xml:space="preserve">пунктами 2.3, </w:t>
        </w:r>
      </w:hyperlink>
      <w:hyperlink w:anchor="_bookmark3" w:history="1">
        <w:r w:rsidRPr="00B620FA">
          <w:rPr>
            <w:sz w:val="24"/>
            <w:szCs w:val="24"/>
          </w:rPr>
          <w:t xml:space="preserve">2.4 </w:t>
        </w:r>
      </w:hyperlink>
      <w:r w:rsidRPr="00B620FA">
        <w:rPr>
          <w:sz w:val="24"/>
          <w:szCs w:val="24"/>
        </w:rPr>
        <w:t>настоящего Порядка, или непредставление (предоставление не в полном объеме) указанных документов;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12"/>
        </w:tabs>
        <w:spacing w:before="1" w:line="240" w:lineRule="atLeast"/>
        <w:ind w:left="1111" w:hanging="140"/>
        <w:rPr>
          <w:sz w:val="24"/>
          <w:szCs w:val="24"/>
        </w:rPr>
      </w:pPr>
      <w:r w:rsidRPr="00B620FA">
        <w:rPr>
          <w:spacing w:val="-2"/>
          <w:sz w:val="24"/>
          <w:szCs w:val="24"/>
        </w:rPr>
        <w:t>недостоверность</w:t>
      </w:r>
      <w:r w:rsidRPr="00B620FA">
        <w:rPr>
          <w:spacing w:val="6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представленной</w:t>
      </w:r>
      <w:r w:rsidRPr="00B620FA">
        <w:rPr>
          <w:spacing w:val="6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получателем</w:t>
      </w:r>
      <w:r w:rsidRPr="00B620FA">
        <w:rPr>
          <w:spacing w:val="4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субсидии</w:t>
      </w:r>
      <w:r w:rsidRPr="00B620FA">
        <w:rPr>
          <w:spacing w:val="6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информации;</w:t>
      </w:r>
    </w:p>
    <w:p w:rsidR="00712CD0" w:rsidRPr="00B620FA" w:rsidRDefault="00A559E7" w:rsidP="00B620FA">
      <w:pPr>
        <w:pStyle w:val="a4"/>
        <w:numPr>
          <w:ilvl w:val="1"/>
          <w:numId w:val="9"/>
        </w:numPr>
        <w:tabs>
          <w:tab w:val="left" w:pos="1189"/>
        </w:tabs>
        <w:spacing w:line="240" w:lineRule="atLeast"/>
        <w:ind w:right="145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сельского </w:t>
      </w:r>
      <w:r w:rsidR="00E560E4" w:rsidRPr="00B620FA">
        <w:rPr>
          <w:sz w:val="24"/>
          <w:szCs w:val="24"/>
        </w:rPr>
        <w:t>поселения</w:t>
      </w:r>
      <w:r w:rsidRPr="00B620FA">
        <w:rPr>
          <w:sz w:val="24"/>
          <w:szCs w:val="24"/>
        </w:rPr>
        <w:t xml:space="preserve"> о бюджете.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53"/>
        </w:tabs>
        <w:spacing w:line="240" w:lineRule="atLeast"/>
        <w:ind w:right="151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Для перечисления субсидии получатель субсидии ежемесячно направляет отчет </w:t>
      </w:r>
      <w:hyperlink w:anchor="_bookmark5" w:history="1">
        <w:r w:rsidRPr="00B620FA">
          <w:rPr>
            <w:sz w:val="24"/>
            <w:szCs w:val="24"/>
          </w:rPr>
          <w:t xml:space="preserve">(приложение N 2 </w:t>
        </w:r>
      </w:hyperlink>
      <w:r w:rsidRPr="00B620FA">
        <w:rPr>
          <w:sz w:val="24"/>
          <w:szCs w:val="24"/>
        </w:rPr>
        <w:t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712CD0" w:rsidRPr="00B620FA" w:rsidRDefault="00A559E7" w:rsidP="00B620FA">
      <w:pPr>
        <w:pStyle w:val="a3"/>
        <w:spacing w:line="240" w:lineRule="atLeast"/>
        <w:ind w:right="151"/>
      </w:pPr>
      <w:r w:rsidRPr="00B620FA"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</w:t>
      </w:r>
      <w:r w:rsidRPr="00B620FA">
        <w:rPr>
          <w:spacing w:val="-2"/>
        </w:rPr>
        <w:t>субсидию.</w:t>
      </w:r>
    </w:p>
    <w:p w:rsidR="00712CD0" w:rsidRPr="00B620FA" w:rsidRDefault="00A559E7" w:rsidP="00B620FA">
      <w:pPr>
        <w:pStyle w:val="a3"/>
        <w:spacing w:line="240" w:lineRule="atLeast"/>
        <w:ind w:right="150"/>
      </w:pPr>
      <w:r w:rsidRPr="00B620FA">
        <w:t xml:space="preserve">Средства субсидии могут быть направлены получателем субсидии только на цели, указанные в </w:t>
      </w:r>
      <w:hyperlink w:anchor="_bookmark1" w:history="1">
        <w:r w:rsidRPr="00B620FA">
          <w:t xml:space="preserve">п. 1.2. </w:t>
        </w:r>
      </w:hyperlink>
      <w:r w:rsidRPr="00B620FA">
        <w:t>настоящего Порядка. Использование субсидии на иные цели не допускается.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62"/>
        </w:tabs>
        <w:spacing w:before="3"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>Размеры субсидий на соответствующий ее вид определяется в решении о бюджете  сельского поселения на год, в котором планируется предоставление субсидии, и плановые периоды.</w:t>
      </w:r>
    </w:p>
    <w:p w:rsidR="00712CD0" w:rsidRPr="00B620FA" w:rsidRDefault="00A559E7" w:rsidP="00B620FA">
      <w:pPr>
        <w:pStyle w:val="a4"/>
        <w:numPr>
          <w:ilvl w:val="1"/>
          <w:numId w:val="7"/>
        </w:numPr>
        <w:tabs>
          <w:tab w:val="left" w:pos="1462"/>
        </w:tabs>
        <w:spacing w:line="240" w:lineRule="atLeast"/>
        <w:ind w:right="143" w:firstLine="739"/>
        <w:rPr>
          <w:sz w:val="24"/>
          <w:szCs w:val="24"/>
        </w:rPr>
      </w:pPr>
      <w:r w:rsidRPr="00B620FA">
        <w:rPr>
          <w:sz w:val="24"/>
          <w:szCs w:val="24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сельского поселения</w:t>
      </w:r>
      <w:r w:rsidR="00E560E4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Pr="00B620FA">
        <w:rPr>
          <w:sz w:val="24"/>
          <w:szCs w:val="24"/>
        </w:rPr>
        <w:t xml:space="preserve"> и Соглашением для соответствующего вида субсидии.</w:t>
      </w:r>
    </w:p>
    <w:p w:rsidR="00712CD0" w:rsidRPr="00B620FA" w:rsidRDefault="00712CD0" w:rsidP="00B620FA">
      <w:pPr>
        <w:pStyle w:val="a3"/>
        <w:spacing w:before="2" w:line="240" w:lineRule="atLeast"/>
        <w:ind w:left="0" w:firstLine="0"/>
        <w:jc w:val="left"/>
      </w:pPr>
    </w:p>
    <w:p w:rsidR="00712CD0" w:rsidRPr="00B620FA" w:rsidRDefault="00A559E7" w:rsidP="00B620FA">
      <w:pPr>
        <w:pStyle w:val="a4"/>
        <w:numPr>
          <w:ilvl w:val="1"/>
          <w:numId w:val="1"/>
        </w:numPr>
        <w:tabs>
          <w:tab w:val="left" w:pos="4140"/>
          <w:tab w:val="left" w:pos="4141"/>
        </w:tabs>
        <w:spacing w:line="240" w:lineRule="atLeast"/>
        <w:ind w:left="4141" w:hanging="389"/>
        <w:jc w:val="lef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Требования</w:t>
      </w:r>
      <w:r w:rsidRPr="00B620FA">
        <w:rPr>
          <w:b/>
          <w:spacing w:val="-1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 xml:space="preserve">к </w:t>
      </w:r>
      <w:r w:rsidRPr="00B620FA">
        <w:rPr>
          <w:b/>
          <w:spacing w:val="-2"/>
          <w:sz w:val="24"/>
          <w:szCs w:val="24"/>
        </w:rPr>
        <w:t>отчетности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1"/>
          <w:numId w:val="3"/>
        </w:numPr>
        <w:tabs>
          <w:tab w:val="left" w:pos="1458"/>
        </w:tabs>
        <w:spacing w:before="1" w:line="240" w:lineRule="atLeast"/>
        <w:ind w:right="147" w:firstLine="739"/>
        <w:rPr>
          <w:sz w:val="24"/>
          <w:szCs w:val="24"/>
        </w:rPr>
      </w:pPr>
      <w:r w:rsidRPr="00B620FA">
        <w:rPr>
          <w:sz w:val="24"/>
          <w:szCs w:val="24"/>
        </w:rPr>
        <w:t xml:space="preserve">По результатам использования субсидии получатель субсидии предоставляет в Администрацию отчет об использовании средств бюджета </w:t>
      </w:r>
      <w:hyperlink w:anchor="_bookmark5" w:history="1">
        <w:r w:rsidRPr="00B620FA">
          <w:rPr>
            <w:sz w:val="24"/>
            <w:szCs w:val="24"/>
          </w:rPr>
          <w:t xml:space="preserve">(приложение N 2 </w:t>
        </w:r>
      </w:hyperlink>
      <w:r w:rsidRPr="00B620FA">
        <w:rPr>
          <w:sz w:val="24"/>
          <w:szCs w:val="24"/>
        </w:rPr>
        <w:t>к Порядку).</w:t>
      </w:r>
    </w:p>
    <w:p w:rsidR="00712CD0" w:rsidRPr="00B620FA" w:rsidRDefault="00A559E7" w:rsidP="00B620FA">
      <w:pPr>
        <w:pStyle w:val="a3"/>
        <w:spacing w:line="240" w:lineRule="atLeast"/>
        <w:ind w:left="972" w:firstLine="0"/>
        <w:jc w:val="left"/>
      </w:pPr>
      <w:r w:rsidRPr="00B620FA">
        <w:t>Порядок,</w:t>
      </w:r>
      <w:r w:rsidRPr="00B620FA">
        <w:rPr>
          <w:spacing w:val="4"/>
        </w:rPr>
        <w:t xml:space="preserve"> </w:t>
      </w:r>
      <w:r w:rsidRPr="00B620FA">
        <w:t>сроки</w:t>
      </w:r>
      <w:r w:rsidRPr="00B620FA">
        <w:rPr>
          <w:spacing w:val="8"/>
        </w:rPr>
        <w:t xml:space="preserve"> </w:t>
      </w:r>
      <w:r w:rsidRPr="00B620FA">
        <w:t>и</w:t>
      </w:r>
      <w:r w:rsidRPr="00B620FA">
        <w:rPr>
          <w:spacing w:val="7"/>
        </w:rPr>
        <w:t xml:space="preserve"> </w:t>
      </w:r>
      <w:r w:rsidRPr="00B620FA">
        <w:t>формы</w:t>
      </w:r>
      <w:r w:rsidRPr="00B620FA">
        <w:rPr>
          <w:spacing w:val="6"/>
        </w:rPr>
        <w:t xml:space="preserve"> </w:t>
      </w:r>
      <w:r w:rsidRPr="00B620FA">
        <w:t>предоставления</w:t>
      </w:r>
      <w:r w:rsidRPr="00B620FA">
        <w:rPr>
          <w:spacing w:val="6"/>
        </w:rPr>
        <w:t xml:space="preserve"> </w:t>
      </w:r>
      <w:r w:rsidRPr="00B620FA">
        <w:t>получателем</w:t>
      </w:r>
      <w:r w:rsidRPr="00B620FA">
        <w:rPr>
          <w:spacing w:val="9"/>
        </w:rPr>
        <w:t xml:space="preserve"> </w:t>
      </w:r>
      <w:r w:rsidRPr="00B620FA">
        <w:t>субсидии</w:t>
      </w:r>
      <w:r w:rsidRPr="00B620FA">
        <w:rPr>
          <w:spacing w:val="7"/>
        </w:rPr>
        <w:t xml:space="preserve"> </w:t>
      </w:r>
      <w:r w:rsidRPr="00B620FA">
        <w:t>отчетности,</w:t>
      </w:r>
      <w:r w:rsidRPr="00B620FA">
        <w:rPr>
          <w:spacing w:val="7"/>
        </w:rPr>
        <w:t xml:space="preserve"> </w:t>
      </w:r>
      <w:r w:rsidRPr="00B620FA">
        <w:rPr>
          <w:spacing w:val="-2"/>
        </w:rPr>
        <w:t>определяются</w:t>
      </w:r>
    </w:p>
    <w:p w:rsidR="00712CD0" w:rsidRPr="00B620FA" w:rsidRDefault="00A559E7" w:rsidP="00B620FA">
      <w:pPr>
        <w:pStyle w:val="a3"/>
        <w:spacing w:before="64" w:line="240" w:lineRule="atLeast"/>
        <w:ind w:firstLine="0"/>
        <w:jc w:val="left"/>
      </w:pPr>
      <w:r w:rsidRPr="00B620FA">
        <w:rPr>
          <w:spacing w:val="-2"/>
        </w:rPr>
        <w:t>Соглашением.</w:t>
      </w:r>
    </w:p>
    <w:p w:rsidR="00712CD0" w:rsidRPr="00B620FA" w:rsidRDefault="00A559E7" w:rsidP="00B620FA">
      <w:pPr>
        <w:pStyle w:val="a4"/>
        <w:numPr>
          <w:ilvl w:val="1"/>
          <w:numId w:val="3"/>
        </w:numPr>
        <w:tabs>
          <w:tab w:val="left" w:pos="1443"/>
        </w:tabs>
        <w:spacing w:line="240" w:lineRule="atLeast"/>
        <w:ind w:right="150" w:firstLine="739"/>
        <w:rPr>
          <w:sz w:val="24"/>
          <w:szCs w:val="24"/>
        </w:rPr>
      </w:pPr>
      <w:r w:rsidRPr="00B620FA">
        <w:rPr>
          <w:sz w:val="24"/>
          <w:szCs w:val="24"/>
        </w:rPr>
        <w:t>Результаты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предоставления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должны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быть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конкретными,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измеримыми,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значения которых устанавливаются в соглашениях.</w:t>
      </w:r>
    </w:p>
    <w:p w:rsidR="00712CD0" w:rsidRPr="00B620FA" w:rsidRDefault="00A559E7" w:rsidP="00B620FA">
      <w:pPr>
        <w:pStyle w:val="a4"/>
        <w:numPr>
          <w:ilvl w:val="1"/>
          <w:numId w:val="3"/>
        </w:numPr>
        <w:tabs>
          <w:tab w:val="left" w:pos="1443"/>
        </w:tabs>
        <w:spacing w:line="240" w:lineRule="atLeast"/>
        <w:ind w:right="148" w:firstLine="739"/>
        <w:rPr>
          <w:sz w:val="24"/>
          <w:szCs w:val="24"/>
        </w:rPr>
      </w:pPr>
      <w:r w:rsidRPr="00B620FA">
        <w:rPr>
          <w:sz w:val="24"/>
          <w:szCs w:val="24"/>
        </w:rPr>
        <w:t>Средства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(остаток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средств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субсидии),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не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использованные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80"/>
          <w:sz w:val="24"/>
          <w:szCs w:val="24"/>
        </w:rPr>
        <w:t xml:space="preserve"> </w:t>
      </w:r>
      <w:r w:rsidRPr="00B620FA">
        <w:rPr>
          <w:sz w:val="24"/>
          <w:szCs w:val="24"/>
        </w:rPr>
        <w:t>отчетном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финансовом году, подлежат возврату в порядке, установленном соглашением.</w:t>
      </w:r>
    </w:p>
    <w:p w:rsidR="00712CD0" w:rsidRPr="00B620FA" w:rsidRDefault="00A559E7" w:rsidP="00B620FA">
      <w:pPr>
        <w:pStyle w:val="a4"/>
        <w:numPr>
          <w:ilvl w:val="1"/>
          <w:numId w:val="3"/>
        </w:numPr>
        <w:tabs>
          <w:tab w:val="left" w:pos="1462"/>
        </w:tabs>
        <w:spacing w:line="240" w:lineRule="atLeast"/>
        <w:ind w:left="1462" w:hanging="490"/>
        <w:rPr>
          <w:sz w:val="24"/>
          <w:szCs w:val="24"/>
        </w:rPr>
      </w:pPr>
      <w:r w:rsidRPr="00B620FA">
        <w:rPr>
          <w:sz w:val="24"/>
          <w:szCs w:val="24"/>
        </w:rPr>
        <w:t>Возврат</w:t>
      </w:r>
      <w:r w:rsidRPr="00B620FA">
        <w:rPr>
          <w:spacing w:val="-5"/>
          <w:sz w:val="24"/>
          <w:szCs w:val="24"/>
        </w:rPr>
        <w:t xml:space="preserve"> </w:t>
      </w:r>
      <w:r w:rsidRPr="00B620FA">
        <w:rPr>
          <w:sz w:val="24"/>
          <w:szCs w:val="24"/>
        </w:rPr>
        <w:t>субсидии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осуществляется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в</w:t>
      </w:r>
      <w:r w:rsidRPr="00B620FA">
        <w:rPr>
          <w:spacing w:val="-3"/>
          <w:sz w:val="24"/>
          <w:szCs w:val="24"/>
        </w:rPr>
        <w:t xml:space="preserve"> </w:t>
      </w:r>
      <w:r w:rsidRPr="00B620FA">
        <w:rPr>
          <w:sz w:val="24"/>
          <w:szCs w:val="24"/>
        </w:rPr>
        <w:t>бюджет сельского</w:t>
      </w:r>
      <w:r w:rsidRPr="00B620FA">
        <w:rPr>
          <w:spacing w:val="-2"/>
          <w:sz w:val="24"/>
          <w:szCs w:val="24"/>
        </w:rPr>
        <w:t xml:space="preserve"> поселения</w:t>
      </w:r>
      <w:r w:rsidR="00DC153D" w:rsidRPr="00B620FA">
        <w:rPr>
          <w:spacing w:val="-2"/>
          <w:sz w:val="24"/>
          <w:szCs w:val="24"/>
        </w:rPr>
        <w:t xml:space="preserve"> </w:t>
      </w:r>
      <w:r w:rsidR="0091512E">
        <w:rPr>
          <w:spacing w:val="-2"/>
          <w:sz w:val="24"/>
          <w:szCs w:val="24"/>
        </w:rPr>
        <w:t>Каменный Брод</w:t>
      </w:r>
      <w:r w:rsidRPr="00B620FA">
        <w:rPr>
          <w:spacing w:val="-2"/>
          <w:sz w:val="24"/>
          <w:szCs w:val="24"/>
        </w:rPr>
        <w:t>.</w:t>
      </w:r>
    </w:p>
    <w:p w:rsidR="00712CD0" w:rsidRPr="00B620FA" w:rsidRDefault="00A559E7" w:rsidP="00B620FA">
      <w:pPr>
        <w:pStyle w:val="a4"/>
        <w:numPr>
          <w:ilvl w:val="1"/>
          <w:numId w:val="3"/>
        </w:numPr>
        <w:tabs>
          <w:tab w:val="left" w:pos="1434"/>
        </w:tabs>
        <w:spacing w:line="240" w:lineRule="atLeast"/>
        <w:ind w:right="145" w:firstLine="739"/>
        <w:rPr>
          <w:sz w:val="24"/>
          <w:szCs w:val="24"/>
        </w:rPr>
      </w:pPr>
      <w:r w:rsidRPr="00B620FA">
        <w:rPr>
          <w:sz w:val="24"/>
          <w:szCs w:val="24"/>
        </w:rPr>
        <w:t>При отказе от добровольного возврата указанные средства взыскиваются в судебном</w:t>
      </w:r>
      <w:r w:rsidRPr="00B620FA">
        <w:rPr>
          <w:spacing w:val="40"/>
          <w:sz w:val="24"/>
          <w:szCs w:val="24"/>
        </w:rPr>
        <w:t xml:space="preserve"> </w:t>
      </w:r>
      <w:r w:rsidRPr="00B620FA">
        <w:rPr>
          <w:sz w:val="24"/>
          <w:szCs w:val="24"/>
        </w:rPr>
        <w:t>порядке в соответствии с законодательством Российской Федерации.</w:t>
      </w:r>
    </w:p>
    <w:p w:rsidR="00712CD0" w:rsidRPr="00B620FA" w:rsidRDefault="00712CD0" w:rsidP="00B620FA">
      <w:pPr>
        <w:pStyle w:val="a3"/>
        <w:spacing w:before="8" w:line="240" w:lineRule="atLeast"/>
        <w:ind w:left="0" w:firstLine="0"/>
        <w:jc w:val="left"/>
      </w:pPr>
    </w:p>
    <w:p w:rsidR="00712CD0" w:rsidRPr="00B620FA" w:rsidRDefault="00A559E7" w:rsidP="00B620FA">
      <w:pPr>
        <w:pStyle w:val="a4"/>
        <w:numPr>
          <w:ilvl w:val="1"/>
          <w:numId w:val="1"/>
        </w:numPr>
        <w:tabs>
          <w:tab w:val="left" w:pos="2431"/>
          <w:tab w:val="left" w:pos="2432"/>
        </w:tabs>
        <w:spacing w:line="240" w:lineRule="atLeast"/>
        <w:ind w:left="2412" w:right="1959" w:hanging="370"/>
        <w:jc w:val="lef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Требования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об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осуществлении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контроля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за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соблюдением условий, целей и порядка предоставления субсидий и</w:t>
      </w:r>
    </w:p>
    <w:p w:rsidR="00712CD0" w:rsidRPr="00B620FA" w:rsidRDefault="00A559E7" w:rsidP="00B620FA">
      <w:pPr>
        <w:spacing w:before="3" w:line="240" w:lineRule="atLeast"/>
        <w:ind w:left="3497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ответственности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за</w:t>
      </w:r>
      <w:r w:rsidRPr="00B620FA">
        <w:rPr>
          <w:b/>
          <w:spacing w:val="-2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их</w:t>
      </w:r>
      <w:r w:rsidRPr="00B620FA">
        <w:rPr>
          <w:b/>
          <w:spacing w:val="-4"/>
          <w:sz w:val="24"/>
          <w:szCs w:val="24"/>
        </w:rPr>
        <w:t xml:space="preserve"> </w:t>
      </w:r>
      <w:r w:rsidRPr="00B620FA">
        <w:rPr>
          <w:b/>
          <w:spacing w:val="-2"/>
          <w:sz w:val="24"/>
          <w:szCs w:val="24"/>
        </w:rPr>
        <w:t>нарушение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4"/>
        <w:numPr>
          <w:ilvl w:val="1"/>
          <w:numId w:val="2"/>
        </w:numPr>
        <w:tabs>
          <w:tab w:val="left" w:pos="1630"/>
        </w:tabs>
        <w:spacing w:line="240" w:lineRule="atLeast"/>
        <w:ind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Финансовый контроль за предоставлением субсидии осуществляется администрацией сельского поселения</w:t>
      </w:r>
      <w:r w:rsidR="00DC153D"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="00DC153D" w:rsidRPr="00B620FA">
        <w:rPr>
          <w:sz w:val="24"/>
          <w:szCs w:val="24"/>
        </w:rPr>
        <w:t>.</w:t>
      </w:r>
    </w:p>
    <w:p w:rsidR="00712CD0" w:rsidRPr="00B620FA" w:rsidRDefault="00A559E7" w:rsidP="00B620FA">
      <w:pPr>
        <w:pStyle w:val="a4"/>
        <w:numPr>
          <w:ilvl w:val="1"/>
          <w:numId w:val="2"/>
        </w:numPr>
        <w:tabs>
          <w:tab w:val="left" w:pos="1434"/>
        </w:tabs>
        <w:spacing w:before="1" w:line="240" w:lineRule="atLeast"/>
        <w:ind w:right="146" w:firstLine="739"/>
        <w:rPr>
          <w:sz w:val="24"/>
          <w:szCs w:val="24"/>
        </w:rPr>
      </w:pPr>
      <w:r w:rsidRPr="00B620FA">
        <w:rPr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712CD0" w:rsidRPr="00B620FA" w:rsidRDefault="00A559E7" w:rsidP="00B620FA">
      <w:pPr>
        <w:pStyle w:val="a4"/>
        <w:numPr>
          <w:ilvl w:val="1"/>
          <w:numId w:val="2"/>
        </w:numPr>
        <w:tabs>
          <w:tab w:val="left" w:pos="1434"/>
        </w:tabs>
        <w:spacing w:line="240" w:lineRule="atLeast"/>
        <w:ind w:right="142" w:firstLine="739"/>
        <w:rPr>
          <w:sz w:val="24"/>
          <w:szCs w:val="24"/>
        </w:rPr>
      </w:pPr>
      <w:r w:rsidRPr="00B620FA">
        <w:rPr>
          <w:sz w:val="24"/>
          <w:szCs w:val="24"/>
        </w:rPr>
        <w:t>В случаях выявления нарушений условия предоставления субсидий, либо в случаях ее нецелевого использования, субсидия по требованию администрации сельского поселения</w:t>
      </w:r>
      <w:r w:rsidR="00DC153D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 </w:t>
      </w:r>
      <w:r w:rsidR="0091512E">
        <w:rPr>
          <w:sz w:val="24"/>
          <w:szCs w:val="24"/>
        </w:rPr>
        <w:t>Каменный Брод</w:t>
      </w:r>
      <w:r w:rsidR="00DC153D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 xml:space="preserve">подлежат возврату получателем субсидии в бюджет сельского поселения </w:t>
      </w:r>
      <w:r w:rsidR="0091512E">
        <w:rPr>
          <w:sz w:val="24"/>
          <w:szCs w:val="24"/>
        </w:rPr>
        <w:t>Каменный Брод</w:t>
      </w:r>
      <w:r w:rsidR="00DC153D"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</w:rPr>
        <w:t>в текущем финансовом году.</w:t>
      </w:r>
    </w:p>
    <w:p w:rsidR="00712CD0" w:rsidRPr="00B620FA" w:rsidRDefault="00A559E7" w:rsidP="00B620FA">
      <w:pPr>
        <w:pStyle w:val="a4"/>
        <w:numPr>
          <w:ilvl w:val="1"/>
          <w:numId w:val="2"/>
        </w:numPr>
        <w:tabs>
          <w:tab w:val="left" w:pos="1434"/>
        </w:tabs>
        <w:spacing w:line="240" w:lineRule="atLeast"/>
        <w:ind w:right="152" w:firstLine="739"/>
        <w:rPr>
          <w:sz w:val="24"/>
          <w:szCs w:val="24"/>
        </w:rPr>
      </w:pPr>
      <w:bookmarkStart w:id="4" w:name="_bookmark4"/>
      <w:bookmarkEnd w:id="4"/>
      <w:r w:rsidRPr="00B620FA">
        <w:rPr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12CD0" w:rsidRPr="00B620FA" w:rsidRDefault="00712CD0" w:rsidP="00B620FA">
      <w:pPr>
        <w:spacing w:line="240" w:lineRule="atLeast"/>
        <w:jc w:val="both"/>
        <w:rPr>
          <w:sz w:val="24"/>
          <w:szCs w:val="24"/>
        </w:rPr>
        <w:sectPr w:rsidR="00712CD0" w:rsidRPr="00B620FA">
          <w:pgSz w:w="11900" w:h="16850"/>
          <w:pgMar w:top="1060" w:right="420" w:bottom="280" w:left="900" w:header="720" w:footer="720" w:gutter="0"/>
          <w:cols w:space="720"/>
        </w:sectPr>
      </w:pPr>
    </w:p>
    <w:p w:rsidR="00712CD0" w:rsidRPr="00B620FA" w:rsidRDefault="00A559E7" w:rsidP="00B620FA">
      <w:pPr>
        <w:spacing w:before="71" w:line="240" w:lineRule="atLeast"/>
        <w:ind w:right="144"/>
        <w:jc w:val="righ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lastRenderedPageBreak/>
        <w:t>Приложение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№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1</w:t>
      </w:r>
      <w:r w:rsidRPr="00B620FA">
        <w:rPr>
          <w:b/>
          <w:spacing w:val="-1"/>
          <w:sz w:val="24"/>
          <w:szCs w:val="24"/>
        </w:rPr>
        <w:t xml:space="preserve"> </w:t>
      </w:r>
      <w:r w:rsidRPr="00B620FA">
        <w:rPr>
          <w:b/>
          <w:spacing w:val="-10"/>
          <w:sz w:val="24"/>
          <w:szCs w:val="24"/>
        </w:rPr>
        <w:t>к</w:t>
      </w:r>
    </w:p>
    <w:p w:rsidR="00712CD0" w:rsidRPr="00B620FA" w:rsidRDefault="00717268" w:rsidP="00B620FA">
      <w:pPr>
        <w:spacing w:before="2" w:line="240" w:lineRule="atLeast"/>
        <w:ind w:right="140"/>
        <w:jc w:val="right"/>
        <w:rPr>
          <w:b/>
          <w:sz w:val="24"/>
          <w:szCs w:val="24"/>
        </w:rPr>
      </w:pPr>
      <w:hyperlink w:anchor="_bookmark0" w:history="1">
        <w:r w:rsidR="00A559E7" w:rsidRPr="00B620FA">
          <w:rPr>
            <w:b/>
            <w:spacing w:val="-2"/>
            <w:sz w:val="24"/>
            <w:szCs w:val="24"/>
          </w:rPr>
          <w:t>Порядку</w:t>
        </w:r>
      </w:hyperlink>
    </w:p>
    <w:p w:rsidR="00712CD0" w:rsidRPr="00B620FA" w:rsidRDefault="00712CD0" w:rsidP="00B620FA">
      <w:pPr>
        <w:pStyle w:val="a3"/>
        <w:spacing w:line="240" w:lineRule="atLeast"/>
        <w:ind w:left="0" w:firstLine="0"/>
        <w:jc w:val="left"/>
        <w:rPr>
          <w:b/>
        </w:rPr>
      </w:pPr>
    </w:p>
    <w:p w:rsidR="00712CD0" w:rsidRPr="00B620FA" w:rsidRDefault="00DC153D" w:rsidP="00B620FA">
      <w:pPr>
        <w:pStyle w:val="a3"/>
        <w:spacing w:line="240" w:lineRule="atLeast"/>
        <w:ind w:left="5495" w:right="101" w:firstLine="0"/>
        <w:jc w:val="left"/>
      </w:pPr>
      <w:r w:rsidRPr="00B620FA">
        <w:t>Г</w:t>
      </w:r>
      <w:r w:rsidR="00A559E7" w:rsidRPr="00B620FA">
        <w:t xml:space="preserve">лаве сельского </w:t>
      </w:r>
      <w:r w:rsidR="00A559E7" w:rsidRPr="00B620FA">
        <w:rPr>
          <w:spacing w:val="-2"/>
        </w:rPr>
        <w:t>поселения</w:t>
      </w:r>
      <w:r w:rsidRPr="00B620FA">
        <w:rPr>
          <w:spacing w:val="-2"/>
        </w:rPr>
        <w:t xml:space="preserve"> </w:t>
      </w:r>
      <w:r w:rsidR="0091512E">
        <w:rPr>
          <w:spacing w:val="-2"/>
        </w:rPr>
        <w:t>Каменный Брод</w:t>
      </w:r>
      <w:r w:rsidRPr="00B620FA">
        <w:rPr>
          <w:spacing w:val="-2"/>
        </w:rPr>
        <w:t xml:space="preserve"> муниципального района Челно-Вершинский Самарской области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</w:pPr>
    </w:p>
    <w:p w:rsidR="00712CD0" w:rsidRPr="00B620FA" w:rsidRDefault="00A559E7" w:rsidP="00B620FA">
      <w:pPr>
        <w:tabs>
          <w:tab w:val="left" w:pos="9197"/>
        </w:tabs>
        <w:spacing w:line="240" w:lineRule="atLeast"/>
        <w:ind w:left="5495"/>
        <w:rPr>
          <w:sz w:val="24"/>
          <w:szCs w:val="24"/>
        </w:rPr>
      </w:pPr>
      <w:r w:rsidRPr="00B620FA">
        <w:rPr>
          <w:sz w:val="24"/>
          <w:szCs w:val="24"/>
        </w:rPr>
        <w:t>от</w:t>
      </w:r>
      <w:r w:rsidRPr="00B620FA">
        <w:rPr>
          <w:spacing w:val="78"/>
          <w:sz w:val="24"/>
          <w:szCs w:val="24"/>
        </w:rPr>
        <w:t xml:space="preserve"> </w:t>
      </w:r>
      <w:r w:rsidRPr="00B620FA">
        <w:rPr>
          <w:sz w:val="24"/>
          <w:szCs w:val="24"/>
          <w:u w:val="single"/>
        </w:rPr>
        <w:tab/>
      </w:r>
    </w:p>
    <w:p w:rsidR="00712CD0" w:rsidRPr="00B620FA" w:rsidRDefault="00712CD0" w:rsidP="00B620FA">
      <w:pPr>
        <w:pStyle w:val="a3"/>
        <w:spacing w:before="6" w:line="240" w:lineRule="atLeast"/>
        <w:ind w:left="0" w:firstLine="0"/>
        <w:jc w:val="left"/>
      </w:pPr>
    </w:p>
    <w:p w:rsidR="00712CD0" w:rsidRPr="00B620FA" w:rsidRDefault="00A559E7" w:rsidP="00B620FA">
      <w:pPr>
        <w:spacing w:before="92" w:line="240" w:lineRule="atLeast"/>
        <w:ind w:left="5495"/>
        <w:rPr>
          <w:sz w:val="24"/>
          <w:szCs w:val="24"/>
        </w:rPr>
      </w:pPr>
      <w:r w:rsidRPr="00B620FA">
        <w:rPr>
          <w:sz w:val="24"/>
          <w:szCs w:val="24"/>
        </w:rPr>
        <w:t>(Ф.И.О.</w:t>
      </w:r>
      <w:r w:rsidRPr="00B620FA">
        <w:rPr>
          <w:spacing w:val="-8"/>
          <w:sz w:val="24"/>
          <w:szCs w:val="24"/>
        </w:rPr>
        <w:t xml:space="preserve"> </w:t>
      </w:r>
      <w:r w:rsidRPr="00B620FA">
        <w:rPr>
          <w:sz w:val="24"/>
          <w:szCs w:val="24"/>
        </w:rPr>
        <w:t>руководителя,</w:t>
      </w:r>
      <w:r w:rsidRPr="00B620FA">
        <w:rPr>
          <w:spacing w:val="-8"/>
          <w:sz w:val="24"/>
          <w:szCs w:val="24"/>
        </w:rPr>
        <w:t xml:space="preserve"> </w:t>
      </w:r>
      <w:r w:rsidRPr="00B620FA">
        <w:rPr>
          <w:sz w:val="24"/>
          <w:szCs w:val="24"/>
        </w:rPr>
        <w:t>наименование</w:t>
      </w:r>
      <w:r w:rsidRPr="00B620FA">
        <w:rPr>
          <w:spacing w:val="-7"/>
          <w:sz w:val="24"/>
          <w:szCs w:val="24"/>
        </w:rPr>
        <w:t xml:space="preserve"> </w:t>
      </w:r>
      <w:r w:rsidRPr="00B620FA">
        <w:rPr>
          <w:spacing w:val="-2"/>
          <w:sz w:val="24"/>
          <w:szCs w:val="24"/>
        </w:rPr>
        <w:t>организации)</w:t>
      </w:r>
    </w:p>
    <w:p w:rsidR="00712CD0" w:rsidRPr="00B620FA" w:rsidRDefault="00712CD0" w:rsidP="00B620FA">
      <w:pPr>
        <w:pStyle w:val="a3"/>
        <w:spacing w:before="10" w:line="240" w:lineRule="atLeast"/>
        <w:ind w:left="0" w:firstLine="0"/>
        <w:jc w:val="left"/>
      </w:pPr>
    </w:p>
    <w:p w:rsidR="00712CD0" w:rsidRPr="00B620FA" w:rsidRDefault="00A559E7" w:rsidP="00B620FA">
      <w:pPr>
        <w:pStyle w:val="1"/>
        <w:spacing w:line="240" w:lineRule="atLeast"/>
        <w:ind w:right="508"/>
      </w:pPr>
      <w:r w:rsidRPr="00B620FA">
        <w:rPr>
          <w:spacing w:val="-2"/>
        </w:rPr>
        <w:t>ЗАЯВЛЕНИЕ</w:t>
      </w:r>
    </w:p>
    <w:p w:rsidR="00712CD0" w:rsidRPr="00B620FA" w:rsidRDefault="00A559E7" w:rsidP="00B620FA">
      <w:pPr>
        <w:tabs>
          <w:tab w:val="left" w:pos="3694"/>
          <w:tab w:val="left" w:pos="10348"/>
        </w:tabs>
        <w:spacing w:before="2" w:line="240" w:lineRule="atLeast"/>
        <w:ind w:left="88"/>
        <w:jc w:val="center"/>
        <w:rPr>
          <w:b/>
          <w:sz w:val="24"/>
          <w:szCs w:val="24"/>
        </w:rPr>
      </w:pPr>
      <w:r w:rsidRPr="00B620FA">
        <w:rPr>
          <w:sz w:val="24"/>
          <w:szCs w:val="24"/>
          <w:u w:val="single"/>
        </w:rPr>
        <w:tab/>
      </w:r>
      <w:r w:rsidRPr="00B620FA">
        <w:rPr>
          <w:b/>
          <w:sz w:val="24"/>
          <w:szCs w:val="24"/>
          <w:u w:val="single"/>
        </w:rPr>
        <w:t>о</w:t>
      </w:r>
      <w:r w:rsidRPr="00B620FA">
        <w:rPr>
          <w:b/>
          <w:spacing w:val="-5"/>
          <w:sz w:val="24"/>
          <w:szCs w:val="24"/>
          <w:u w:val="single"/>
        </w:rPr>
        <w:t xml:space="preserve"> </w:t>
      </w:r>
      <w:r w:rsidRPr="00B620FA">
        <w:rPr>
          <w:b/>
          <w:sz w:val="24"/>
          <w:szCs w:val="24"/>
          <w:u w:val="single"/>
        </w:rPr>
        <w:t>предоставлении</w:t>
      </w:r>
      <w:r w:rsidRPr="00B620FA">
        <w:rPr>
          <w:b/>
          <w:spacing w:val="-2"/>
          <w:sz w:val="24"/>
          <w:szCs w:val="24"/>
          <w:u w:val="single"/>
        </w:rPr>
        <w:t xml:space="preserve"> Субсидии</w:t>
      </w:r>
      <w:r w:rsidRPr="00B620FA">
        <w:rPr>
          <w:b/>
          <w:sz w:val="24"/>
          <w:szCs w:val="24"/>
          <w:u w:val="single"/>
        </w:rPr>
        <w:tab/>
      </w:r>
    </w:p>
    <w:p w:rsidR="00712CD0" w:rsidRPr="00B620FA" w:rsidRDefault="00712CD0" w:rsidP="00B620FA">
      <w:pPr>
        <w:pStyle w:val="a3"/>
        <w:spacing w:before="7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spacing w:before="90" w:line="240" w:lineRule="atLeast"/>
        <w:ind w:left="595" w:right="513"/>
        <w:jc w:val="center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(наименование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Получателя,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ИНН,</w:t>
      </w:r>
      <w:r w:rsidRPr="00B620FA">
        <w:rPr>
          <w:b/>
          <w:spacing w:val="-2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КПП,</w:t>
      </w:r>
      <w:r w:rsidRPr="00B620FA">
        <w:rPr>
          <w:b/>
          <w:spacing w:val="-2"/>
          <w:sz w:val="24"/>
          <w:szCs w:val="24"/>
        </w:rPr>
        <w:t xml:space="preserve"> адрес)</w:t>
      </w:r>
    </w:p>
    <w:p w:rsidR="00712CD0" w:rsidRPr="00B620FA" w:rsidRDefault="00712CD0" w:rsidP="00B620FA">
      <w:pPr>
        <w:pStyle w:val="a3"/>
        <w:spacing w:before="2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3"/>
        <w:tabs>
          <w:tab w:val="left" w:pos="9236"/>
        </w:tabs>
        <w:spacing w:line="240" w:lineRule="atLeast"/>
        <w:ind w:left="2412" w:right="1114" w:hanging="2180"/>
        <w:jc w:val="left"/>
      </w:pPr>
      <w:r w:rsidRPr="00B620FA">
        <w:t>В соответствии с</w:t>
      </w:r>
      <w:r w:rsidRPr="00B620FA">
        <w:rPr>
          <w:u w:val="single"/>
        </w:rPr>
        <w:tab/>
      </w:r>
      <w:r w:rsidRPr="00B620FA">
        <w:rPr>
          <w:u w:val="single"/>
        </w:rPr>
        <w:tab/>
      </w:r>
      <w:r w:rsidRPr="00B620FA">
        <w:t xml:space="preserve"> (наименование</w:t>
      </w:r>
      <w:r w:rsidRPr="00B620FA">
        <w:rPr>
          <w:spacing w:val="-8"/>
        </w:rPr>
        <w:t xml:space="preserve"> </w:t>
      </w:r>
      <w:r w:rsidRPr="00B620FA">
        <w:t>нормативного</w:t>
      </w:r>
      <w:r w:rsidRPr="00B620FA">
        <w:rPr>
          <w:spacing w:val="-7"/>
        </w:rPr>
        <w:t xml:space="preserve"> </w:t>
      </w:r>
      <w:r w:rsidRPr="00B620FA">
        <w:t>акта</w:t>
      </w:r>
      <w:r w:rsidRPr="00B620FA">
        <w:rPr>
          <w:spacing w:val="-7"/>
        </w:rPr>
        <w:t xml:space="preserve"> </w:t>
      </w:r>
      <w:r w:rsidRPr="00B620FA">
        <w:t>об</w:t>
      </w:r>
      <w:r w:rsidRPr="00B620FA">
        <w:rPr>
          <w:spacing w:val="-5"/>
        </w:rPr>
        <w:t xml:space="preserve"> </w:t>
      </w:r>
      <w:r w:rsidRPr="00B620FA">
        <w:t>утверждении</w:t>
      </w:r>
      <w:r w:rsidRPr="00B620FA">
        <w:rPr>
          <w:spacing w:val="-9"/>
        </w:rPr>
        <w:t xml:space="preserve"> </w:t>
      </w:r>
      <w:r w:rsidRPr="00B620FA">
        <w:t>правил</w:t>
      </w:r>
      <w:r w:rsidRPr="00B620FA">
        <w:rPr>
          <w:spacing w:val="-8"/>
        </w:rPr>
        <w:t xml:space="preserve"> </w:t>
      </w:r>
      <w:r w:rsidRPr="00B620FA">
        <w:t>(порядка)</w:t>
      </w:r>
    </w:p>
    <w:p w:rsidR="00712CD0" w:rsidRPr="00B620FA" w:rsidRDefault="00A559E7" w:rsidP="00B620FA">
      <w:pPr>
        <w:pStyle w:val="a3"/>
        <w:spacing w:line="240" w:lineRule="atLeast"/>
        <w:ind w:firstLine="0"/>
        <w:jc w:val="left"/>
      </w:pPr>
      <w:r w:rsidRPr="00B620FA">
        <w:t>предоставления</w:t>
      </w:r>
      <w:r w:rsidRPr="00B620FA">
        <w:rPr>
          <w:spacing w:val="-6"/>
        </w:rPr>
        <w:t xml:space="preserve"> </w:t>
      </w:r>
      <w:r w:rsidRPr="00B620FA">
        <w:t>субсидии</w:t>
      </w:r>
      <w:r w:rsidRPr="00B620FA">
        <w:rPr>
          <w:spacing w:val="-6"/>
        </w:rPr>
        <w:t xml:space="preserve"> </w:t>
      </w:r>
      <w:r w:rsidRPr="00B620FA">
        <w:t>из</w:t>
      </w:r>
      <w:r w:rsidRPr="00B620FA">
        <w:rPr>
          <w:spacing w:val="-6"/>
        </w:rPr>
        <w:t xml:space="preserve"> </w:t>
      </w:r>
      <w:r w:rsidRPr="00B620FA">
        <w:t>бюджета</w:t>
      </w:r>
      <w:r w:rsidRPr="00B620FA">
        <w:rPr>
          <w:spacing w:val="-4"/>
        </w:rPr>
        <w:t xml:space="preserve"> </w:t>
      </w:r>
      <w:r w:rsidRPr="00B620FA">
        <w:t>сельского</w:t>
      </w:r>
      <w:r w:rsidRPr="00B620FA">
        <w:rPr>
          <w:spacing w:val="-6"/>
        </w:rPr>
        <w:t xml:space="preserve"> </w:t>
      </w:r>
      <w:r w:rsidRPr="00B620FA">
        <w:t>поселения</w:t>
      </w:r>
      <w:r w:rsidR="00DC153D" w:rsidRPr="00B620FA">
        <w:t xml:space="preserve"> </w:t>
      </w:r>
      <w:r w:rsidR="0091512E">
        <w:t>Каменный Брод</w:t>
      </w:r>
      <w:r w:rsidRPr="00B620FA">
        <w:t>)</w:t>
      </w:r>
      <w:r w:rsidRPr="00B620FA">
        <w:rPr>
          <w:spacing w:val="-5"/>
        </w:rPr>
        <w:t xml:space="preserve"> </w:t>
      </w:r>
      <w:r w:rsidRPr="00B620FA">
        <w:t>утвержденным постановлением администрации сельского поселения</w:t>
      </w:r>
      <w:r w:rsidR="00DC153D" w:rsidRPr="00B620FA">
        <w:t xml:space="preserve"> </w:t>
      </w:r>
      <w:r w:rsidR="0091512E">
        <w:t>Каменный Брод</w:t>
      </w:r>
      <w:r w:rsidRPr="00B620FA">
        <w:t xml:space="preserve"> от</w:t>
      </w:r>
    </w:p>
    <w:p w:rsidR="00712CD0" w:rsidRPr="00B620FA" w:rsidRDefault="00A559E7" w:rsidP="00B620FA">
      <w:pPr>
        <w:pStyle w:val="a3"/>
        <w:tabs>
          <w:tab w:val="left" w:pos="914"/>
          <w:tab w:val="left" w:pos="2875"/>
          <w:tab w:val="left" w:pos="3595"/>
          <w:tab w:val="left" w:pos="4795"/>
          <w:tab w:val="left" w:pos="7916"/>
        </w:tabs>
        <w:spacing w:line="240" w:lineRule="atLeast"/>
        <w:ind w:right="1686" w:firstLine="0"/>
        <w:jc w:val="left"/>
      </w:pPr>
      <w:r w:rsidRPr="00B620FA">
        <w:t xml:space="preserve">" </w:t>
      </w:r>
      <w:r w:rsidRPr="00B620FA">
        <w:rPr>
          <w:u w:val="single"/>
        </w:rPr>
        <w:tab/>
      </w:r>
      <w:r w:rsidRPr="00B620FA">
        <w:rPr>
          <w:spacing w:val="-10"/>
        </w:rPr>
        <w:t>"</w:t>
      </w:r>
      <w:r w:rsidRPr="00B620FA">
        <w:rPr>
          <w:u w:val="single"/>
        </w:rPr>
        <w:tab/>
      </w:r>
      <w:r w:rsidRPr="00B620FA">
        <w:t xml:space="preserve"> 20</w:t>
      </w:r>
      <w:r w:rsidRPr="00B620FA">
        <w:rPr>
          <w:u w:val="single"/>
        </w:rPr>
        <w:tab/>
      </w:r>
      <w:r w:rsidRPr="00B620FA">
        <w:t>г. N</w:t>
      </w:r>
      <w:r w:rsidRPr="00B620FA">
        <w:rPr>
          <w:spacing w:val="-14"/>
        </w:rPr>
        <w:t xml:space="preserve"> </w:t>
      </w:r>
      <w:r w:rsidRPr="00B620FA">
        <w:rPr>
          <w:u w:val="single"/>
        </w:rPr>
        <w:tab/>
      </w:r>
      <w:r w:rsidRPr="00B620FA">
        <w:rPr>
          <w:spacing w:val="-29"/>
        </w:rPr>
        <w:t xml:space="preserve"> </w:t>
      </w:r>
      <w:r w:rsidRPr="00B620FA">
        <w:t>(далее</w:t>
      </w:r>
      <w:r w:rsidRPr="00B620FA">
        <w:rPr>
          <w:spacing w:val="-11"/>
        </w:rPr>
        <w:t xml:space="preserve"> </w:t>
      </w:r>
      <w:r w:rsidRPr="00B620FA">
        <w:t>-</w:t>
      </w:r>
      <w:r w:rsidRPr="00B620FA">
        <w:rPr>
          <w:spacing w:val="-9"/>
        </w:rPr>
        <w:t xml:space="preserve"> </w:t>
      </w:r>
      <w:r w:rsidRPr="00B620FA">
        <w:t>Порядок),</w:t>
      </w:r>
      <w:r w:rsidRPr="00B620FA">
        <w:rPr>
          <w:spacing w:val="-8"/>
        </w:rPr>
        <w:t xml:space="preserve"> </w:t>
      </w:r>
      <w:r w:rsidRPr="00B620FA">
        <w:t>просит</w:t>
      </w:r>
      <w:r w:rsidRPr="00B620FA">
        <w:rPr>
          <w:spacing w:val="-8"/>
        </w:rPr>
        <w:t xml:space="preserve"> </w:t>
      </w:r>
      <w:r w:rsidRPr="00B620FA">
        <w:t>предоставить субсидию в размере</w:t>
      </w:r>
      <w:r w:rsidRPr="00B620FA">
        <w:rPr>
          <w:spacing w:val="115"/>
        </w:rPr>
        <w:t xml:space="preserve"> </w:t>
      </w:r>
      <w:r w:rsidRPr="00B620FA">
        <w:rPr>
          <w:u w:val="single"/>
        </w:rPr>
        <w:tab/>
      </w:r>
      <w:r w:rsidRPr="00B620FA">
        <w:rPr>
          <w:u w:val="single"/>
        </w:rPr>
        <w:tab/>
      </w:r>
      <w:r w:rsidRPr="00B620FA">
        <w:rPr>
          <w:u w:val="single"/>
        </w:rPr>
        <w:tab/>
      </w:r>
      <w:r w:rsidRPr="00B620FA">
        <w:rPr>
          <w:u w:val="single"/>
        </w:rPr>
        <w:tab/>
      </w:r>
      <w:r w:rsidRPr="00B620FA">
        <w:t xml:space="preserve"> рублей</w:t>
      </w:r>
    </w:p>
    <w:p w:rsidR="00712CD0" w:rsidRPr="00B620FA" w:rsidRDefault="00A559E7" w:rsidP="00B620FA">
      <w:pPr>
        <w:pStyle w:val="a3"/>
        <w:spacing w:line="240" w:lineRule="atLeast"/>
        <w:ind w:left="4395" w:firstLine="0"/>
        <w:jc w:val="left"/>
      </w:pPr>
      <w:r w:rsidRPr="00B620FA">
        <w:t>(сумма</w:t>
      </w:r>
      <w:r w:rsidRPr="00B620FA">
        <w:rPr>
          <w:spacing w:val="-4"/>
        </w:rPr>
        <w:t xml:space="preserve"> </w:t>
      </w:r>
      <w:r w:rsidRPr="00B620FA">
        <w:rPr>
          <w:spacing w:val="-2"/>
        </w:rPr>
        <w:t>прописью)</w:t>
      </w:r>
    </w:p>
    <w:p w:rsidR="00712CD0" w:rsidRPr="00B620FA" w:rsidRDefault="00A559E7" w:rsidP="00B620FA">
      <w:pPr>
        <w:pStyle w:val="a3"/>
        <w:tabs>
          <w:tab w:val="left" w:pos="8740"/>
        </w:tabs>
        <w:spacing w:line="240" w:lineRule="atLeast"/>
        <w:ind w:firstLine="0"/>
        <w:jc w:val="left"/>
      </w:pPr>
      <w:r w:rsidRPr="00B620FA">
        <w:t>в целях</w:t>
      </w:r>
      <w:r w:rsidRPr="00B620FA">
        <w:rPr>
          <w:spacing w:val="89"/>
        </w:rPr>
        <w:t xml:space="preserve"> </w:t>
      </w:r>
      <w:r w:rsidRPr="00B620FA">
        <w:rPr>
          <w:u w:val="single"/>
        </w:rPr>
        <w:tab/>
      </w:r>
      <w:r w:rsidRPr="00B620FA">
        <w:rPr>
          <w:spacing w:val="-10"/>
        </w:rPr>
        <w:t>.</w:t>
      </w:r>
    </w:p>
    <w:p w:rsidR="00712CD0" w:rsidRPr="00B620FA" w:rsidRDefault="00A559E7" w:rsidP="00B620FA">
      <w:pPr>
        <w:pStyle w:val="a3"/>
        <w:spacing w:line="240" w:lineRule="atLeast"/>
        <w:ind w:left="3733" w:firstLine="0"/>
        <w:jc w:val="left"/>
      </w:pPr>
      <w:r w:rsidRPr="00B620FA">
        <w:t>(целевое</w:t>
      </w:r>
      <w:r w:rsidRPr="00B620FA">
        <w:rPr>
          <w:spacing w:val="-6"/>
        </w:rPr>
        <w:t xml:space="preserve"> </w:t>
      </w:r>
      <w:r w:rsidRPr="00B620FA">
        <w:t>назначение</w:t>
      </w:r>
      <w:r w:rsidRPr="00B620FA">
        <w:rPr>
          <w:spacing w:val="-5"/>
        </w:rPr>
        <w:t xml:space="preserve"> </w:t>
      </w:r>
      <w:r w:rsidRPr="00B620FA">
        <w:rPr>
          <w:spacing w:val="-2"/>
        </w:rPr>
        <w:t>субсидии)</w:t>
      </w:r>
    </w:p>
    <w:p w:rsidR="00712CD0" w:rsidRPr="00B620FA" w:rsidRDefault="00A559E7" w:rsidP="00B620FA">
      <w:pPr>
        <w:pStyle w:val="a3"/>
        <w:tabs>
          <w:tab w:val="left" w:pos="2515"/>
          <w:tab w:val="left" w:pos="6116"/>
        </w:tabs>
        <w:spacing w:before="2" w:line="240" w:lineRule="atLeast"/>
        <w:ind w:right="2116" w:firstLine="0"/>
        <w:jc w:val="left"/>
      </w:pPr>
      <w:r w:rsidRPr="00B620FA">
        <w:t xml:space="preserve">Опись документов, предусмотренных пунктом </w:t>
      </w:r>
      <w:r w:rsidRPr="00B620FA">
        <w:rPr>
          <w:u w:val="single"/>
        </w:rPr>
        <w:tab/>
      </w:r>
      <w:r w:rsidRPr="00B620FA">
        <w:rPr>
          <w:spacing w:val="-15"/>
        </w:rPr>
        <w:t xml:space="preserve"> </w:t>
      </w:r>
      <w:r w:rsidRPr="00B620FA">
        <w:t>Порядка,</w:t>
      </w:r>
      <w:r w:rsidRPr="00B620FA">
        <w:rPr>
          <w:spacing w:val="-15"/>
        </w:rPr>
        <w:t xml:space="preserve"> </w:t>
      </w:r>
      <w:r w:rsidRPr="00B620FA">
        <w:t xml:space="preserve">прилагается. Приложение: на </w:t>
      </w:r>
      <w:r w:rsidRPr="00B620FA">
        <w:rPr>
          <w:u w:val="single"/>
        </w:rPr>
        <w:tab/>
      </w:r>
      <w:r w:rsidRPr="00B620FA">
        <w:rPr>
          <w:spacing w:val="-10"/>
        </w:rPr>
        <w:t xml:space="preserve"> </w:t>
      </w:r>
      <w:r w:rsidRPr="00B620FA">
        <w:t>л. в ед. экз.</w:t>
      </w:r>
    </w:p>
    <w:p w:rsidR="00712CD0" w:rsidRPr="00B620FA" w:rsidRDefault="00A559E7" w:rsidP="00B620FA">
      <w:pPr>
        <w:pStyle w:val="a3"/>
        <w:tabs>
          <w:tab w:val="left" w:pos="3835"/>
          <w:tab w:val="left" w:pos="6715"/>
          <w:tab w:val="left" w:pos="8756"/>
        </w:tabs>
        <w:spacing w:line="240" w:lineRule="atLeast"/>
        <w:ind w:firstLine="0"/>
        <w:jc w:val="left"/>
      </w:pPr>
      <w:r w:rsidRPr="00B620FA">
        <w:t>Получатель субсидии</w:t>
      </w:r>
      <w:r w:rsidRPr="00B620FA">
        <w:rPr>
          <w:spacing w:val="64"/>
        </w:rPr>
        <w:t xml:space="preserve"> </w:t>
      </w:r>
      <w:r w:rsidRPr="00B620FA">
        <w:rPr>
          <w:u w:val="single"/>
        </w:rPr>
        <w:tab/>
      </w:r>
      <w:r w:rsidRPr="00B620FA">
        <w:t xml:space="preserve"> </w:t>
      </w:r>
      <w:r w:rsidRPr="00B620FA">
        <w:rPr>
          <w:u w:val="single"/>
        </w:rPr>
        <w:tab/>
      </w:r>
      <w:r w:rsidRPr="00B620FA">
        <w:rPr>
          <w:spacing w:val="125"/>
        </w:rPr>
        <w:t xml:space="preserve"> </w:t>
      </w:r>
      <w:r w:rsidRPr="00B620FA">
        <w:rPr>
          <w:u w:val="single"/>
        </w:rPr>
        <w:tab/>
      </w:r>
    </w:p>
    <w:p w:rsidR="00712CD0" w:rsidRPr="00B620FA" w:rsidRDefault="00A559E7" w:rsidP="00B620FA">
      <w:pPr>
        <w:pStyle w:val="a3"/>
        <w:spacing w:before="1" w:line="240" w:lineRule="atLeast"/>
        <w:ind w:left="2912" w:firstLine="0"/>
        <w:jc w:val="left"/>
      </w:pPr>
      <w:r w:rsidRPr="00B620FA">
        <w:t>(подпись)</w:t>
      </w:r>
      <w:r w:rsidRPr="00B620FA">
        <w:rPr>
          <w:spacing w:val="-3"/>
        </w:rPr>
        <w:t xml:space="preserve"> </w:t>
      </w:r>
      <w:r w:rsidRPr="00B620FA">
        <w:t>(расшифровка</w:t>
      </w:r>
      <w:r w:rsidRPr="00B620FA">
        <w:rPr>
          <w:spacing w:val="-2"/>
        </w:rPr>
        <w:t xml:space="preserve"> </w:t>
      </w:r>
      <w:r w:rsidRPr="00B620FA">
        <w:t>подписи)</w:t>
      </w:r>
      <w:r w:rsidRPr="00B620FA">
        <w:rPr>
          <w:spacing w:val="-2"/>
        </w:rPr>
        <w:t xml:space="preserve"> (должность)</w:t>
      </w:r>
    </w:p>
    <w:p w:rsidR="00712CD0" w:rsidRPr="00B620FA" w:rsidRDefault="00A559E7" w:rsidP="00B620FA">
      <w:pPr>
        <w:pStyle w:val="a3"/>
        <w:spacing w:before="2" w:line="240" w:lineRule="atLeast"/>
        <w:ind w:firstLine="0"/>
        <w:jc w:val="left"/>
      </w:pPr>
      <w:r w:rsidRPr="00B620FA">
        <w:rPr>
          <w:spacing w:val="-4"/>
        </w:rPr>
        <w:t>М.П.</w:t>
      </w:r>
    </w:p>
    <w:p w:rsidR="00712CD0" w:rsidRPr="00B620FA" w:rsidRDefault="00712CD0" w:rsidP="00B620FA">
      <w:pPr>
        <w:pStyle w:val="a3"/>
        <w:spacing w:before="6" w:line="240" w:lineRule="atLeast"/>
        <w:ind w:left="0" w:firstLine="0"/>
        <w:jc w:val="left"/>
      </w:pPr>
    </w:p>
    <w:p w:rsidR="00712CD0" w:rsidRPr="00B620FA" w:rsidRDefault="00A559E7" w:rsidP="00B620FA">
      <w:pPr>
        <w:pStyle w:val="a3"/>
        <w:tabs>
          <w:tab w:val="left" w:pos="691"/>
          <w:tab w:val="left" w:pos="2515"/>
          <w:tab w:val="left" w:pos="3079"/>
        </w:tabs>
        <w:spacing w:line="240" w:lineRule="atLeast"/>
        <w:ind w:firstLine="0"/>
        <w:jc w:val="left"/>
      </w:pPr>
      <w:bookmarkStart w:id="5" w:name="_bookmark5"/>
      <w:bookmarkEnd w:id="5"/>
      <w:r w:rsidRPr="00B620FA">
        <w:rPr>
          <w:spacing w:val="-10"/>
        </w:rPr>
        <w:t>"</w:t>
      </w:r>
      <w:r w:rsidRPr="00B620FA">
        <w:rPr>
          <w:u w:val="single"/>
        </w:rPr>
        <w:tab/>
      </w:r>
      <w:r w:rsidRPr="00B620FA">
        <w:t>"</w:t>
      </w:r>
      <w:r w:rsidRPr="00B620FA">
        <w:rPr>
          <w:spacing w:val="51"/>
        </w:rPr>
        <w:t xml:space="preserve"> </w:t>
      </w:r>
      <w:r w:rsidRPr="00B620FA">
        <w:rPr>
          <w:u w:val="single"/>
        </w:rPr>
        <w:tab/>
      </w:r>
      <w:r w:rsidRPr="00B620FA">
        <w:rPr>
          <w:spacing w:val="-32"/>
        </w:rPr>
        <w:t xml:space="preserve"> </w:t>
      </w:r>
      <w:r w:rsidRPr="00B620FA">
        <w:t>20</w:t>
      </w:r>
      <w:r w:rsidRPr="00B620FA">
        <w:rPr>
          <w:u w:val="single"/>
        </w:rPr>
        <w:tab/>
      </w:r>
      <w:r w:rsidRPr="00B620FA">
        <w:rPr>
          <w:spacing w:val="-5"/>
        </w:rPr>
        <w:t>г.</w:t>
      </w:r>
    </w:p>
    <w:p w:rsidR="00712CD0" w:rsidRPr="00B620FA" w:rsidRDefault="00712CD0" w:rsidP="00B620FA">
      <w:pPr>
        <w:spacing w:line="240" w:lineRule="atLeast"/>
        <w:rPr>
          <w:sz w:val="24"/>
          <w:szCs w:val="24"/>
        </w:rPr>
        <w:sectPr w:rsidR="00712CD0" w:rsidRPr="00B620FA">
          <w:pgSz w:w="11900" w:h="16850"/>
          <w:pgMar w:top="1060" w:right="420" w:bottom="280" w:left="900" w:header="720" w:footer="720" w:gutter="0"/>
          <w:cols w:space="720"/>
        </w:sectPr>
      </w:pPr>
    </w:p>
    <w:p w:rsidR="00712CD0" w:rsidRPr="00B620FA" w:rsidRDefault="00712CD0" w:rsidP="00B620FA">
      <w:pPr>
        <w:pStyle w:val="a3"/>
        <w:spacing w:line="240" w:lineRule="atLeast"/>
        <w:ind w:left="0" w:firstLine="0"/>
        <w:jc w:val="left"/>
      </w:pPr>
    </w:p>
    <w:p w:rsidR="00712CD0" w:rsidRPr="00B620FA" w:rsidRDefault="00712CD0" w:rsidP="00B620FA">
      <w:pPr>
        <w:pStyle w:val="a3"/>
        <w:spacing w:before="2" w:line="240" w:lineRule="atLeast"/>
        <w:ind w:left="0" w:firstLine="0"/>
        <w:jc w:val="left"/>
      </w:pPr>
    </w:p>
    <w:p w:rsidR="00712CD0" w:rsidRPr="00B620FA" w:rsidRDefault="00A559E7" w:rsidP="00B620FA">
      <w:pPr>
        <w:spacing w:line="240" w:lineRule="atLeast"/>
        <w:jc w:val="right"/>
        <w:rPr>
          <w:b/>
          <w:sz w:val="24"/>
          <w:szCs w:val="24"/>
        </w:rPr>
      </w:pPr>
      <w:r w:rsidRPr="00B620FA">
        <w:rPr>
          <w:b/>
          <w:spacing w:val="-2"/>
          <w:sz w:val="24"/>
          <w:szCs w:val="24"/>
        </w:rPr>
        <w:t>Отчет</w:t>
      </w:r>
    </w:p>
    <w:p w:rsidR="00712CD0" w:rsidRPr="00B620FA" w:rsidRDefault="00A559E7" w:rsidP="00B620FA">
      <w:pPr>
        <w:spacing w:before="71" w:line="240" w:lineRule="atLeast"/>
        <w:ind w:right="346"/>
        <w:jc w:val="right"/>
        <w:rPr>
          <w:b/>
          <w:sz w:val="24"/>
          <w:szCs w:val="24"/>
        </w:rPr>
      </w:pPr>
      <w:r w:rsidRPr="00B620FA">
        <w:rPr>
          <w:sz w:val="24"/>
          <w:szCs w:val="24"/>
        </w:rPr>
        <w:br w:type="column"/>
      </w:r>
      <w:r w:rsidRPr="00B620FA">
        <w:rPr>
          <w:b/>
          <w:sz w:val="24"/>
          <w:szCs w:val="24"/>
        </w:rPr>
        <w:lastRenderedPageBreak/>
        <w:t>Приложение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N</w:t>
      </w:r>
      <w:r w:rsidRPr="00B620FA">
        <w:rPr>
          <w:b/>
          <w:spacing w:val="-3"/>
          <w:sz w:val="24"/>
          <w:szCs w:val="24"/>
        </w:rPr>
        <w:t xml:space="preserve"> </w:t>
      </w:r>
      <w:r w:rsidRPr="00B620FA">
        <w:rPr>
          <w:b/>
          <w:spacing w:val="-10"/>
          <w:sz w:val="24"/>
          <w:szCs w:val="24"/>
        </w:rPr>
        <w:t>2</w:t>
      </w:r>
    </w:p>
    <w:p w:rsidR="00712CD0" w:rsidRPr="00B620FA" w:rsidRDefault="00A559E7" w:rsidP="00B620FA">
      <w:pPr>
        <w:spacing w:line="240" w:lineRule="atLeast"/>
        <w:ind w:right="342"/>
        <w:jc w:val="right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 xml:space="preserve">к </w:t>
      </w:r>
      <w:hyperlink w:anchor="_bookmark0" w:history="1">
        <w:r w:rsidRPr="00B620FA">
          <w:rPr>
            <w:b/>
            <w:spacing w:val="-2"/>
            <w:sz w:val="24"/>
            <w:szCs w:val="24"/>
          </w:rPr>
          <w:t>Порядку</w:t>
        </w:r>
      </w:hyperlink>
    </w:p>
    <w:p w:rsidR="00712CD0" w:rsidRPr="00B620FA" w:rsidRDefault="00712CD0" w:rsidP="00B620FA">
      <w:pPr>
        <w:spacing w:line="240" w:lineRule="atLeast"/>
        <w:jc w:val="right"/>
        <w:rPr>
          <w:sz w:val="24"/>
          <w:szCs w:val="24"/>
        </w:rPr>
        <w:sectPr w:rsidR="00712CD0" w:rsidRPr="00B620FA">
          <w:pgSz w:w="11900" w:h="16850"/>
          <w:pgMar w:top="1060" w:right="420" w:bottom="280" w:left="900" w:header="720" w:footer="720" w:gutter="0"/>
          <w:cols w:num="2" w:space="720" w:equalWidth="0">
            <w:col w:w="5666" w:space="40"/>
            <w:col w:w="4874"/>
          </w:cols>
        </w:sectPr>
      </w:pPr>
    </w:p>
    <w:p w:rsidR="00712CD0" w:rsidRPr="00B620FA" w:rsidRDefault="00A559E7" w:rsidP="00B620FA">
      <w:pPr>
        <w:spacing w:line="240" w:lineRule="atLeast"/>
        <w:ind w:left="1999" w:right="351" w:hanging="89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lastRenderedPageBreak/>
        <w:t>о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затратах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(недополученных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доходах),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в</w:t>
      </w:r>
      <w:r w:rsidRPr="00B620FA">
        <w:rPr>
          <w:b/>
          <w:spacing w:val="-6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связи</w:t>
      </w:r>
      <w:r w:rsidRPr="00B620FA">
        <w:rPr>
          <w:b/>
          <w:spacing w:val="-5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с</w:t>
      </w:r>
      <w:r w:rsidRPr="00B620FA">
        <w:rPr>
          <w:b/>
          <w:spacing w:val="-6"/>
          <w:sz w:val="24"/>
          <w:szCs w:val="24"/>
        </w:rPr>
        <w:t xml:space="preserve"> </w:t>
      </w:r>
      <w:r w:rsidRPr="00B620FA">
        <w:rPr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712CD0" w:rsidRPr="00B620FA" w:rsidRDefault="00A559E7" w:rsidP="00B620FA">
      <w:pPr>
        <w:tabs>
          <w:tab w:val="left" w:pos="901"/>
          <w:tab w:val="left" w:pos="4473"/>
          <w:tab w:val="left" w:pos="5013"/>
        </w:tabs>
        <w:spacing w:line="240" w:lineRule="atLeast"/>
        <w:ind w:left="88"/>
        <w:jc w:val="center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 xml:space="preserve">на </w:t>
      </w:r>
      <w:r w:rsidRPr="00B620FA">
        <w:rPr>
          <w:b/>
          <w:spacing w:val="-10"/>
          <w:sz w:val="24"/>
          <w:szCs w:val="24"/>
        </w:rPr>
        <w:t>"</w:t>
      </w:r>
      <w:r w:rsidRPr="00B620FA">
        <w:rPr>
          <w:b/>
          <w:sz w:val="24"/>
          <w:szCs w:val="24"/>
        </w:rPr>
        <w:tab/>
      </w:r>
      <w:r w:rsidRPr="00B620FA">
        <w:rPr>
          <w:b/>
          <w:spacing w:val="-10"/>
          <w:sz w:val="24"/>
          <w:szCs w:val="24"/>
        </w:rPr>
        <w:t>"</w:t>
      </w:r>
      <w:r w:rsidRPr="00B620FA">
        <w:rPr>
          <w:b/>
          <w:sz w:val="24"/>
          <w:szCs w:val="24"/>
        </w:rPr>
        <w:tab/>
      </w:r>
      <w:r w:rsidRPr="00B620FA">
        <w:rPr>
          <w:b/>
          <w:spacing w:val="-5"/>
          <w:sz w:val="24"/>
          <w:szCs w:val="24"/>
        </w:rPr>
        <w:t>20</w:t>
      </w:r>
      <w:r w:rsidRPr="00B620FA">
        <w:rPr>
          <w:b/>
          <w:sz w:val="24"/>
          <w:szCs w:val="24"/>
        </w:rPr>
        <w:tab/>
      </w:r>
      <w:r w:rsidRPr="00B620FA">
        <w:rPr>
          <w:b/>
          <w:spacing w:val="-5"/>
          <w:sz w:val="24"/>
          <w:szCs w:val="24"/>
        </w:rPr>
        <w:t>г.</w:t>
      </w:r>
    </w:p>
    <w:tbl>
      <w:tblPr>
        <w:tblStyle w:val="TableNormal"/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122"/>
        <w:gridCol w:w="1421"/>
        <w:gridCol w:w="1565"/>
        <w:gridCol w:w="1412"/>
        <w:gridCol w:w="850"/>
        <w:gridCol w:w="1729"/>
      </w:tblGrid>
      <w:tr w:rsidR="00712CD0" w:rsidRPr="00B620FA" w:rsidTr="007B0C6B">
        <w:trPr>
          <w:trHeight w:val="1097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B620FA">
              <w:rPr>
                <w:w w:val="99"/>
                <w:sz w:val="24"/>
                <w:szCs w:val="24"/>
              </w:rPr>
              <w:t>N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124" w:right="117"/>
              <w:jc w:val="center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122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305" w:right="292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Наименование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304" w:right="292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затрат</w:t>
            </w:r>
          </w:p>
        </w:tc>
        <w:tc>
          <w:tcPr>
            <w:tcW w:w="1421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266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Единица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174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115" w:right="100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Объем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115" w:right="106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(количество)</w:t>
            </w:r>
          </w:p>
        </w:tc>
        <w:tc>
          <w:tcPr>
            <w:tcW w:w="1412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43" w:right="32"/>
              <w:jc w:val="center"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Цена</w:t>
            </w:r>
            <w:r w:rsidRPr="00B620FA">
              <w:rPr>
                <w:spacing w:val="-4"/>
                <w:sz w:val="24"/>
                <w:szCs w:val="24"/>
              </w:rPr>
              <w:t xml:space="preserve"> </w:t>
            </w:r>
            <w:r w:rsidRPr="00B620FA">
              <w:rPr>
                <w:spacing w:val="-5"/>
                <w:sz w:val="24"/>
                <w:szCs w:val="24"/>
              </w:rPr>
              <w:t>за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45" w:right="32"/>
              <w:jc w:val="center"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единицу</w:t>
            </w:r>
            <w:r w:rsidRPr="00B620FA">
              <w:rPr>
                <w:spacing w:val="-15"/>
                <w:sz w:val="24"/>
                <w:szCs w:val="24"/>
              </w:rPr>
              <w:t xml:space="preserve"> </w:t>
            </w:r>
            <w:r w:rsidRPr="00B620FA">
              <w:rPr>
                <w:sz w:val="24"/>
                <w:szCs w:val="24"/>
              </w:rPr>
              <w:t xml:space="preserve">(без </w:t>
            </w:r>
            <w:r w:rsidRPr="00B620FA">
              <w:rPr>
                <w:spacing w:val="-2"/>
                <w:sz w:val="24"/>
                <w:szCs w:val="24"/>
              </w:rPr>
              <w:t>НДС),</w:t>
            </w:r>
          </w:p>
          <w:p w:rsidR="00712CD0" w:rsidRPr="00B620FA" w:rsidRDefault="00A559E7" w:rsidP="00B620FA">
            <w:pPr>
              <w:pStyle w:val="TableParagraph"/>
              <w:spacing w:before="42" w:line="240" w:lineRule="atLeast"/>
              <w:ind w:left="44" w:right="32"/>
              <w:jc w:val="center"/>
              <w:rPr>
                <w:sz w:val="24"/>
                <w:szCs w:val="24"/>
              </w:rPr>
            </w:pPr>
            <w:r w:rsidRPr="00B620FA">
              <w:rPr>
                <w:spacing w:val="-4"/>
                <w:position w:val="-10"/>
                <w:sz w:val="24"/>
                <w:szCs w:val="24"/>
              </w:rPr>
              <w:t>РУ</w:t>
            </w:r>
            <w:r w:rsidRPr="00B620FA">
              <w:rPr>
                <w:spacing w:val="-4"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177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НДС</w:t>
            </w:r>
          </w:p>
        </w:tc>
        <w:tc>
          <w:tcPr>
            <w:tcW w:w="1729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174" w:right="166"/>
              <w:jc w:val="center"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Сумма</w:t>
            </w:r>
            <w:r w:rsidRPr="00B620FA">
              <w:rPr>
                <w:spacing w:val="-4"/>
                <w:sz w:val="24"/>
                <w:szCs w:val="24"/>
              </w:rPr>
              <w:t xml:space="preserve"> </w:t>
            </w:r>
            <w:r w:rsidRPr="00B620FA">
              <w:rPr>
                <w:spacing w:val="-10"/>
                <w:sz w:val="24"/>
                <w:szCs w:val="24"/>
              </w:rPr>
              <w:t>к</w:t>
            </w:r>
          </w:p>
          <w:p w:rsidR="00712CD0" w:rsidRPr="00B620FA" w:rsidRDefault="00A559E7" w:rsidP="00B620FA">
            <w:pPr>
              <w:pStyle w:val="TableParagraph"/>
              <w:spacing w:line="240" w:lineRule="atLeast"/>
              <w:ind w:left="176" w:right="166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 xml:space="preserve">возмещению, </w:t>
            </w:r>
            <w:r w:rsidRPr="00B620FA">
              <w:rPr>
                <w:spacing w:val="-4"/>
                <w:sz w:val="24"/>
                <w:szCs w:val="24"/>
              </w:rPr>
              <w:t>руб.</w:t>
            </w:r>
          </w:p>
        </w:tc>
      </w:tr>
      <w:tr w:rsidR="00712CD0" w:rsidRPr="00B620FA" w:rsidTr="007B0C6B">
        <w:trPr>
          <w:trHeight w:val="278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84" w:right="118"/>
              <w:jc w:val="center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12CD0" w:rsidRPr="00B620FA" w:rsidRDefault="00717268" w:rsidP="00B620FA">
            <w:pPr>
              <w:pStyle w:val="TableParagraph"/>
              <w:spacing w:line="240" w:lineRule="atLeast"/>
              <w:ind w:left="6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docshapegroup2" o:spid="_x0000_s1026" style="width:70.35pt;height:13.95pt;mso-position-horizontal-relative:char;mso-position-vertical-relative:line" coordsize="1407,279">
                  <v:rect id="docshape3" o:spid="_x0000_s1027" style="position:absolute;width:1407;height:279" stroked="f"/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712CD0" w:rsidRPr="00B620FA" w:rsidTr="007B0C6B">
        <w:trPr>
          <w:trHeight w:val="241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84" w:right="118"/>
              <w:jc w:val="center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712CD0" w:rsidRPr="00B620FA" w:rsidTr="007B0C6B">
        <w:trPr>
          <w:trHeight w:val="278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84" w:right="118"/>
              <w:jc w:val="center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712CD0" w:rsidRPr="00B620FA" w:rsidTr="007B0C6B">
        <w:trPr>
          <w:trHeight w:val="273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84" w:right="118"/>
              <w:jc w:val="center"/>
              <w:rPr>
                <w:sz w:val="24"/>
                <w:szCs w:val="24"/>
              </w:rPr>
            </w:pPr>
            <w:r w:rsidRPr="00B620F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712CD0" w:rsidRPr="00B620FA" w:rsidTr="007B0C6B">
        <w:trPr>
          <w:trHeight w:val="288"/>
        </w:trPr>
        <w:tc>
          <w:tcPr>
            <w:tcW w:w="965" w:type="dxa"/>
          </w:tcPr>
          <w:p w:rsidR="00712CD0" w:rsidRPr="00B620FA" w:rsidRDefault="00A559E7" w:rsidP="00B620FA">
            <w:pPr>
              <w:pStyle w:val="TableParagraph"/>
              <w:spacing w:line="240" w:lineRule="atLeast"/>
              <w:ind w:left="124" w:right="118"/>
              <w:jc w:val="center"/>
              <w:rPr>
                <w:sz w:val="24"/>
                <w:szCs w:val="24"/>
              </w:rPr>
            </w:pPr>
            <w:r w:rsidRPr="00B620FA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12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12CD0" w:rsidRPr="00B620FA" w:rsidRDefault="00712CD0" w:rsidP="00B620F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B0C6B" w:rsidRPr="00B620FA" w:rsidRDefault="007B0C6B" w:rsidP="00B620FA">
      <w:pPr>
        <w:tabs>
          <w:tab w:val="left" w:pos="3955"/>
          <w:tab w:val="left" w:pos="8996"/>
        </w:tabs>
        <w:spacing w:line="240" w:lineRule="atLeast"/>
        <w:ind w:left="233"/>
        <w:rPr>
          <w:b/>
          <w:sz w:val="24"/>
          <w:szCs w:val="24"/>
        </w:rPr>
      </w:pPr>
    </w:p>
    <w:p w:rsidR="00712CD0" w:rsidRPr="00B620FA" w:rsidRDefault="007B0C6B" w:rsidP="00B620FA">
      <w:pPr>
        <w:tabs>
          <w:tab w:val="left" w:pos="3955"/>
          <w:tab w:val="left" w:pos="8996"/>
        </w:tabs>
        <w:spacing w:line="240" w:lineRule="atLeast"/>
        <w:ind w:left="233"/>
        <w:rPr>
          <w:sz w:val="24"/>
          <w:szCs w:val="24"/>
        </w:rPr>
      </w:pPr>
      <w:r w:rsidRPr="00B620FA">
        <w:rPr>
          <w:b/>
          <w:sz w:val="24"/>
          <w:szCs w:val="24"/>
        </w:rPr>
        <w:t xml:space="preserve">Руководитель </w:t>
      </w:r>
      <w:r w:rsidR="00A559E7" w:rsidRPr="00B620FA">
        <w:rPr>
          <w:b/>
          <w:sz w:val="24"/>
          <w:szCs w:val="24"/>
        </w:rPr>
        <w:t xml:space="preserve"> </w:t>
      </w:r>
      <w:r w:rsidR="00A559E7" w:rsidRPr="00B620FA">
        <w:rPr>
          <w:sz w:val="24"/>
          <w:szCs w:val="24"/>
          <w:u w:val="single"/>
        </w:rPr>
        <w:tab/>
      </w:r>
      <w:r w:rsidR="00A559E7" w:rsidRPr="00B620FA">
        <w:rPr>
          <w:spacing w:val="125"/>
          <w:sz w:val="24"/>
          <w:szCs w:val="24"/>
        </w:rPr>
        <w:t xml:space="preserve"> </w:t>
      </w:r>
      <w:r w:rsidR="00A559E7" w:rsidRPr="00B620FA">
        <w:rPr>
          <w:sz w:val="24"/>
          <w:szCs w:val="24"/>
          <w:u w:val="single"/>
        </w:rPr>
        <w:tab/>
      </w:r>
    </w:p>
    <w:p w:rsidR="00712CD0" w:rsidRPr="00B620FA" w:rsidRDefault="007B0C6B" w:rsidP="00B620FA">
      <w:pPr>
        <w:pStyle w:val="a3"/>
        <w:spacing w:line="240" w:lineRule="atLeast"/>
        <w:ind w:left="1692" w:firstLine="0"/>
        <w:jc w:val="left"/>
      </w:pPr>
      <w:r w:rsidRPr="00B620FA">
        <w:t xml:space="preserve">       </w:t>
      </w:r>
      <w:r w:rsidR="00A559E7" w:rsidRPr="00B620FA">
        <w:t>(подпись)</w:t>
      </w:r>
      <w:r w:rsidRPr="00B620FA">
        <w:t xml:space="preserve">                                          </w:t>
      </w:r>
      <w:r w:rsidR="00A559E7" w:rsidRPr="00B620FA">
        <w:t xml:space="preserve"> </w:t>
      </w:r>
      <w:r w:rsidR="00A559E7" w:rsidRPr="00B620FA">
        <w:rPr>
          <w:spacing w:val="-4"/>
        </w:rPr>
        <w:t>(ФИО)</w:t>
      </w:r>
    </w:p>
    <w:p w:rsidR="00712CD0" w:rsidRPr="00B620FA" w:rsidRDefault="00A559E7" w:rsidP="00B620FA">
      <w:pPr>
        <w:tabs>
          <w:tab w:val="left" w:pos="4555"/>
          <w:tab w:val="left" w:pos="8996"/>
        </w:tabs>
        <w:spacing w:line="240" w:lineRule="atLeast"/>
        <w:ind w:left="233"/>
        <w:rPr>
          <w:sz w:val="24"/>
          <w:szCs w:val="24"/>
        </w:rPr>
      </w:pPr>
      <w:r w:rsidRPr="00B620FA">
        <w:rPr>
          <w:b/>
          <w:sz w:val="24"/>
          <w:szCs w:val="24"/>
        </w:rPr>
        <w:t>Главный бухгалтер</w:t>
      </w:r>
      <w:r w:rsidRPr="00B620FA">
        <w:rPr>
          <w:b/>
          <w:spacing w:val="23"/>
          <w:sz w:val="24"/>
          <w:szCs w:val="24"/>
        </w:rPr>
        <w:t xml:space="preserve"> </w:t>
      </w:r>
      <w:r w:rsidRPr="00B620FA">
        <w:rPr>
          <w:sz w:val="24"/>
          <w:szCs w:val="24"/>
          <w:u w:val="single"/>
        </w:rPr>
        <w:tab/>
      </w:r>
      <w:r w:rsidRPr="00B620FA">
        <w:rPr>
          <w:sz w:val="24"/>
          <w:szCs w:val="24"/>
        </w:rPr>
        <w:t xml:space="preserve"> </w:t>
      </w:r>
      <w:r w:rsidRPr="00B620FA">
        <w:rPr>
          <w:sz w:val="24"/>
          <w:szCs w:val="24"/>
          <w:u w:val="single"/>
        </w:rPr>
        <w:tab/>
      </w:r>
    </w:p>
    <w:p w:rsidR="00712CD0" w:rsidRPr="00B620FA" w:rsidRDefault="00A559E7" w:rsidP="00B620FA">
      <w:pPr>
        <w:pStyle w:val="a3"/>
        <w:spacing w:line="240" w:lineRule="atLeast"/>
        <w:ind w:left="3133" w:firstLine="0"/>
        <w:jc w:val="left"/>
      </w:pPr>
      <w:r w:rsidRPr="00B620FA">
        <w:t xml:space="preserve">(подпись) </w:t>
      </w:r>
      <w:r w:rsidR="007B0C6B" w:rsidRPr="00B620FA">
        <w:t xml:space="preserve">                           </w:t>
      </w:r>
      <w:r w:rsidRPr="00B620FA">
        <w:rPr>
          <w:spacing w:val="-4"/>
        </w:rPr>
        <w:t>(ФИО)</w:t>
      </w:r>
    </w:p>
    <w:p w:rsidR="00712CD0" w:rsidRPr="00B620FA" w:rsidRDefault="00712CD0" w:rsidP="00B620FA">
      <w:pPr>
        <w:spacing w:line="240" w:lineRule="atLeast"/>
        <w:rPr>
          <w:sz w:val="24"/>
          <w:szCs w:val="24"/>
        </w:rPr>
        <w:sectPr w:rsidR="00712CD0" w:rsidRPr="00B620FA">
          <w:type w:val="continuous"/>
          <w:pgSz w:w="11900" w:h="16850"/>
          <w:pgMar w:top="1260" w:right="420" w:bottom="280" w:left="900" w:header="720" w:footer="720" w:gutter="0"/>
          <w:cols w:space="720"/>
        </w:sectPr>
      </w:pPr>
    </w:p>
    <w:p w:rsidR="00712CD0" w:rsidRPr="00B620FA" w:rsidRDefault="00A559E7" w:rsidP="00B620FA">
      <w:pPr>
        <w:spacing w:before="5" w:line="240" w:lineRule="atLeast"/>
        <w:ind w:left="233"/>
        <w:rPr>
          <w:b/>
          <w:sz w:val="24"/>
          <w:szCs w:val="24"/>
        </w:rPr>
      </w:pPr>
      <w:r w:rsidRPr="00B620FA">
        <w:rPr>
          <w:b/>
          <w:spacing w:val="-2"/>
          <w:sz w:val="24"/>
          <w:szCs w:val="24"/>
        </w:rPr>
        <w:lastRenderedPageBreak/>
        <w:t>Согласовано:</w:t>
      </w:r>
    </w:p>
    <w:p w:rsidR="00712CD0" w:rsidRPr="00B620FA" w:rsidRDefault="00712CD0" w:rsidP="00B620FA">
      <w:pPr>
        <w:pStyle w:val="a3"/>
        <w:spacing w:before="6" w:line="240" w:lineRule="atLeast"/>
        <w:ind w:left="0" w:firstLine="0"/>
        <w:jc w:val="left"/>
        <w:rPr>
          <w:b/>
        </w:rPr>
      </w:pPr>
    </w:p>
    <w:p w:rsidR="00712CD0" w:rsidRPr="00B620FA" w:rsidRDefault="00A559E7" w:rsidP="00B620FA">
      <w:pPr>
        <w:pStyle w:val="a3"/>
        <w:spacing w:line="240" w:lineRule="atLeast"/>
        <w:ind w:left="252" w:firstLine="0"/>
        <w:jc w:val="left"/>
      </w:pPr>
      <w:r w:rsidRPr="00B620FA">
        <w:rPr>
          <w:spacing w:val="-2"/>
        </w:rPr>
        <w:t>(ФИО)</w:t>
      </w:r>
    </w:p>
    <w:p w:rsidR="00712CD0" w:rsidRPr="00B620FA" w:rsidRDefault="00A559E7" w:rsidP="00B620FA">
      <w:pPr>
        <w:spacing w:line="240" w:lineRule="atLeast"/>
        <w:rPr>
          <w:sz w:val="24"/>
          <w:szCs w:val="24"/>
        </w:rPr>
      </w:pPr>
      <w:r w:rsidRPr="00B620FA">
        <w:rPr>
          <w:sz w:val="24"/>
          <w:szCs w:val="24"/>
        </w:rPr>
        <w:br w:type="column"/>
      </w:r>
    </w:p>
    <w:p w:rsidR="007B0C6B" w:rsidRPr="00B620FA" w:rsidRDefault="007B0C6B" w:rsidP="00B620FA">
      <w:pPr>
        <w:pStyle w:val="a3"/>
        <w:spacing w:line="240" w:lineRule="atLeast"/>
        <w:ind w:firstLine="0"/>
        <w:jc w:val="left"/>
        <w:rPr>
          <w:spacing w:val="-2"/>
        </w:rPr>
      </w:pPr>
    </w:p>
    <w:p w:rsidR="00712CD0" w:rsidRDefault="00A559E7">
      <w:pPr>
        <w:pStyle w:val="a3"/>
        <w:ind w:firstLine="0"/>
        <w:jc w:val="left"/>
      </w:pPr>
      <w:r>
        <w:rPr>
          <w:spacing w:val="-2"/>
        </w:rPr>
        <w:t>(подпись)</w:t>
      </w:r>
    </w:p>
    <w:sectPr w:rsidR="00712CD0">
      <w:type w:val="continuous"/>
      <w:pgSz w:w="11900" w:h="16850"/>
      <w:pgMar w:top="1260" w:right="420" w:bottom="280" w:left="900" w:header="720" w:footer="720" w:gutter="0"/>
      <w:cols w:num="2" w:space="720" w:equalWidth="0">
        <w:col w:w="1743" w:space="2059"/>
        <w:col w:w="67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68" w:rsidRDefault="00717268" w:rsidP="00783AD4">
      <w:r>
        <w:separator/>
      </w:r>
    </w:p>
  </w:endnote>
  <w:endnote w:type="continuationSeparator" w:id="0">
    <w:p w:rsidR="00717268" w:rsidRDefault="00717268" w:rsidP="007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68" w:rsidRDefault="00717268" w:rsidP="00783AD4">
      <w:r>
        <w:separator/>
      </w:r>
    </w:p>
  </w:footnote>
  <w:footnote w:type="continuationSeparator" w:id="0">
    <w:p w:rsidR="00717268" w:rsidRDefault="00717268" w:rsidP="0078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38"/>
    <w:multiLevelType w:val="hybridMultilevel"/>
    <w:tmpl w:val="A0DA4608"/>
    <w:lvl w:ilvl="0" w:tplc="FDF4309E">
      <w:start w:val="1"/>
      <w:numFmt w:val="decimal"/>
      <w:lvlText w:val="%1)"/>
      <w:lvlJc w:val="left"/>
      <w:pPr>
        <w:ind w:left="131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045966">
      <w:numFmt w:val="bullet"/>
      <w:lvlText w:val="•"/>
      <w:lvlJc w:val="left"/>
      <w:pPr>
        <w:ind w:left="2245" w:hanging="344"/>
      </w:pPr>
      <w:rPr>
        <w:rFonts w:hint="default"/>
        <w:lang w:val="ru-RU" w:eastAsia="en-US" w:bidi="ar-SA"/>
      </w:rPr>
    </w:lvl>
    <w:lvl w:ilvl="2" w:tplc="09D695B8">
      <w:numFmt w:val="bullet"/>
      <w:lvlText w:val="•"/>
      <w:lvlJc w:val="left"/>
      <w:pPr>
        <w:ind w:left="3171" w:hanging="344"/>
      </w:pPr>
      <w:rPr>
        <w:rFonts w:hint="default"/>
        <w:lang w:val="ru-RU" w:eastAsia="en-US" w:bidi="ar-SA"/>
      </w:rPr>
    </w:lvl>
    <w:lvl w:ilvl="3" w:tplc="517672D6">
      <w:numFmt w:val="bullet"/>
      <w:lvlText w:val="•"/>
      <w:lvlJc w:val="left"/>
      <w:pPr>
        <w:ind w:left="4097" w:hanging="344"/>
      </w:pPr>
      <w:rPr>
        <w:rFonts w:hint="default"/>
        <w:lang w:val="ru-RU" w:eastAsia="en-US" w:bidi="ar-SA"/>
      </w:rPr>
    </w:lvl>
    <w:lvl w:ilvl="4" w:tplc="1FF8C96A">
      <w:numFmt w:val="bullet"/>
      <w:lvlText w:val="•"/>
      <w:lvlJc w:val="left"/>
      <w:pPr>
        <w:ind w:left="5023" w:hanging="344"/>
      </w:pPr>
      <w:rPr>
        <w:rFonts w:hint="default"/>
        <w:lang w:val="ru-RU" w:eastAsia="en-US" w:bidi="ar-SA"/>
      </w:rPr>
    </w:lvl>
    <w:lvl w:ilvl="5" w:tplc="6096D68E">
      <w:numFmt w:val="bullet"/>
      <w:lvlText w:val="•"/>
      <w:lvlJc w:val="left"/>
      <w:pPr>
        <w:ind w:left="5949" w:hanging="344"/>
      </w:pPr>
      <w:rPr>
        <w:rFonts w:hint="default"/>
        <w:lang w:val="ru-RU" w:eastAsia="en-US" w:bidi="ar-SA"/>
      </w:rPr>
    </w:lvl>
    <w:lvl w:ilvl="6" w:tplc="B4FC94F8">
      <w:numFmt w:val="bullet"/>
      <w:lvlText w:val="•"/>
      <w:lvlJc w:val="left"/>
      <w:pPr>
        <w:ind w:left="6875" w:hanging="344"/>
      </w:pPr>
      <w:rPr>
        <w:rFonts w:hint="default"/>
        <w:lang w:val="ru-RU" w:eastAsia="en-US" w:bidi="ar-SA"/>
      </w:rPr>
    </w:lvl>
    <w:lvl w:ilvl="7" w:tplc="62BEA3DE">
      <w:numFmt w:val="bullet"/>
      <w:lvlText w:val="•"/>
      <w:lvlJc w:val="left"/>
      <w:pPr>
        <w:ind w:left="7801" w:hanging="344"/>
      </w:pPr>
      <w:rPr>
        <w:rFonts w:hint="default"/>
        <w:lang w:val="ru-RU" w:eastAsia="en-US" w:bidi="ar-SA"/>
      </w:rPr>
    </w:lvl>
    <w:lvl w:ilvl="8" w:tplc="2EA4C23E">
      <w:numFmt w:val="bullet"/>
      <w:lvlText w:val="•"/>
      <w:lvlJc w:val="left"/>
      <w:pPr>
        <w:ind w:left="8727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115E6493"/>
    <w:multiLevelType w:val="multilevel"/>
    <w:tmpl w:val="FA38B864"/>
    <w:lvl w:ilvl="0">
      <w:start w:val="1"/>
      <w:numFmt w:val="decimal"/>
      <w:lvlText w:val="%1"/>
      <w:lvlJc w:val="left"/>
      <w:pPr>
        <w:ind w:left="23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20407801"/>
    <w:multiLevelType w:val="multilevel"/>
    <w:tmpl w:val="82D48BB8"/>
    <w:lvl w:ilvl="0">
      <w:start w:val="4"/>
      <w:numFmt w:val="decimal"/>
      <w:lvlText w:val="%1"/>
      <w:lvlJc w:val="left"/>
      <w:pPr>
        <w:ind w:left="233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658"/>
      </w:pPr>
      <w:rPr>
        <w:rFonts w:hint="default"/>
        <w:lang w:val="ru-RU" w:eastAsia="en-US" w:bidi="ar-SA"/>
      </w:rPr>
    </w:lvl>
  </w:abstractNum>
  <w:abstractNum w:abstractNumId="3" w15:restartNumberingAfterBreak="0">
    <w:nsid w:val="2F836900"/>
    <w:multiLevelType w:val="hybridMultilevel"/>
    <w:tmpl w:val="E0EEABCE"/>
    <w:lvl w:ilvl="0" w:tplc="A446A55A">
      <w:numFmt w:val="bullet"/>
      <w:lvlText w:val="-"/>
      <w:lvlJc w:val="left"/>
      <w:pPr>
        <w:ind w:left="233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66677A">
      <w:numFmt w:val="bullet"/>
      <w:lvlText w:val="-"/>
      <w:lvlJc w:val="left"/>
      <w:pPr>
        <w:ind w:left="23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354B662">
      <w:numFmt w:val="bullet"/>
      <w:lvlText w:val="•"/>
      <w:lvlJc w:val="left"/>
      <w:pPr>
        <w:ind w:left="2307" w:hanging="190"/>
      </w:pPr>
      <w:rPr>
        <w:rFonts w:hint="default"/>
        <w:lang w:val="ru-RU" w:eastAsia="en-US" w:bidi="ar-SA"/>
      </w:rPr>
    </w:lvl>
    <w:lvl w:ilvl="3" w:tplc="48402962">
      <w:numFmt w:val="bullet"/>
      <w:lvlText w:val="•"/>
      <w:lvlJc w:val="left"/>
      <w:pPr>
        <w:ind w:left="3341" w:hanging="190"/>
      </w:pPr>
      <w:rPr>
        <w:rFonts w:hint="default"/>
        <w:lang w:val="ru-RU" w:eastAsia="en-US" w:bidi="ar-SA"/>
      </w:rPr>
    </w:lvl>
    <w:lvl w:ilvl="4" w:tplc="08CCFA04">
      <w:numFmt w:val="bullet"/>
      <w:lvlText w:val="•"/>
      <w:lvlJc w:val="left"/>
      <w:pPr>
        <w:ind w:left="4375" w:hanging="190"/>
      </w:pPr>
      <w:rPr>
        <w:rFonts w:hint="default"/>
        <w:lang w:val="ru-RU" w:eastAsia="en-US" w:bidi="ar-SA"/>
      </w:rPr>
    </w:lvl>
    <w:lvl w:ilvl="5" w:tplc="272C32F4">
      <w:numFmt w:val="bullet"/>
      <w:lvlText w:val="•"/>
      <w:lvlJc w:val="left"/>
      <w:pPr>
        <w:ind w:left="5409" w:hanging="190"/>
      </w:pPr>
      <w:rPr>
        <w:rFonts w:hint="default"/>
        <w:lang w:val="ru-RU" w:eastAsia="en-US" w:bidi="ar-SA"/>
      </w:rPr>
    </w:lvl>
    <w:lvl w:ilvl="6" w:tplc="0CA0C8B2">
      <w:numFmt w:val="bullet"/>
      <w:lvlText w:val="•"/>
      <w:lvlJc w:val="left"/>
      <w:pPr>
        <w:ind w:left="6443" w:hanging="190"/>
      </w:pPr>
      <w:rPr>
        <w:rFonts w:hint="default"/>
        <w:lang w:val="ru-RU" w:eastAsia="en-US" w:bidi="ar-SA"/>
      </w:rPr>
    </w:lvl>
    <w:lvl w:ilvl="7" w:tplc="DB54D61C">
      <w:numFmt w:val="bullet"/>
      <w:lvlText w:val="•"/>
      <w:lvlJc w:val="left"/>
      <w:pPr>
        <w:ind w:left="7477" w:hanging="190"/>
      </w:pPr>
      <w:rPr>
        <w:rFonts w:hint="default"/>
        <w:lang w:val="ru-RU" w:eastAsia="en-US" w:bidi="ar-SA"/>
      </w:rPr>
    </w:lvl>
    <w:lvl w:ilvl="8" w:tplc="746A7434">
      <w:numFmt w:val="bullet"/>
      <w:lvlText w:val="•"/>
      <w:lvlJc w:val="left"/>
      <w:pPr>
        <w:ind w:left="8511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360E71F7"/>
    <w:multiLevelType w:val="hybridMultilevel"/>
    <w:tmpl w:val="B74A1880"/>
    <w:lvl w:ilvl="0" w:tplc="5A7A5F76">
      <w:start w:val="1"/>
      <w:numFmt w:val="decimal"/>
      <w:lvlText w:val="%1)"/>
      <w:lvlJc w:val="left"/>
      <w:pPr>
        <w:ind w:left="127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16D48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2" w:tplc="DB865164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3" w:tplc="D850FF2E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0A9A0B42">
      <w:numFmt w:val="bullet"/>
      <w:lvlText w:val="•"/>
      <w:lvlJc w:val="left"/>
      <w:pPr>
        <w:ind w:left="4999" w:hanging="305"/>
      </w:pPr>
      <w:rPr>
        <w:rFonts w:hint="default"/>
        <w:lang w:val="ru-RU" w:eastAsia="en-US" w:bidi="ar-SA"/>
      </w:rPr>
    </w:lvl>
    <w:lvl w:ilvl="5" w:tplc="20FCC66C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A1D6319C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7632D6A8">
      <w:numFmt w:val="bullet"/>
      <w:lvlText w:val="•"/>
      <w:lvlJc w:val="left"/>
      <w:pPr>
        <w:ind w:left="7789" w:hanging="305"/>
      </w:pPr>
      <w:rPr>
        <w:rFonts w:hint="default"/>
        <w:lang w:val="ru-RU" w:eastAsia="en-US" w:bidi="ar-SA"/>
      </w:rPr>
    </w:lvl>
    <w:lvl w:ilvl="8" w:tplc="AB66E262">
      <w:numFmt w:val="bullet"/>
      <w:lvlText w:val="•"/>
      <w:lvlJc w:val="left"/>
      <w:pPr>
        <w:ind w:left="871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40CE63F3"/>
    <w:multiLevelType w:val="hybridMultilevel"/>
    <w:tmpl w:val="65A86BD6"/>
    <w:lvl w:ilvl="0" w:tplc="5AE0ACCA">
      <w:start w:val="1"/>
      <w:numFmt w:val="decimal"/>
      <w:lvlText w:val="%1)"/>
      <w:lvlJc w:val="left"/>
      <w:pPr>
        <w:ind w:left="233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E63076">
      <w:numFmt w:val="bullet"/>
      <w:lvlText w:val="•"/>
      <w:lvlJc w:val="left"/>
      <w:pPr>
        <w:ind w:left="1273" w:hanging="324"/>
      </w:pPr>
      <w:rPr>
        <w:rFonts w:hint="default"/>
        <w:lang w:val="ru-RU" w:eastAsia="en-US" w:bidi="ar-SA"/>
      </w:rPr>
    </w:lvl>
    <w:lvl w:ilvl="2" w:tplc="71AAE6C4">
      <w:numFmt w:val="bullet"/>
      <w:lvlText w:val="•"/>
      <w:lvlJc w:val="left"/>
      <w:pPr>
        <w:ind w:left="2307" w:hanging="324"/>
      </w:pPr>
      <w:rPr>
        <w:rFonts w:hint="default"/>
        <w:lang w:val="ru-RU" w:eastAsia="en-US" w:bidi="ar-SA"/>
      </w:rPr>
    </w:lvl>
    <w:lvl w:ilvl="3" w:tplc="93A24B4A">
      <w:numFmt w:val="bullet"/>
      <w:lvlText w:val="•"/>
      <w:lvlJc w:val="left"/>
      <w:pPr>
        <w:ind w:left="3341" w:hanging="324"/>
      </w:pPr>
      <w:rPr>
        <w:rFonts w:hint="default"/>
        <w:lang w:val="ru-RU" w:eastAsia="en-US" w:bidi="ar-SA"/>
      </w:rPr>
    </w:lvl>
    <w:lvl w:ilvl="4" w:tplc="DCC61EFE">
      <w:numFmt w:val="bullet"/>
      <w:lvlText w:val="•"/>
      <w:lvlJc w:val="left"/>
      <w:pPr>
        <w:ind w:left="4375" w:hanging="324"/>
      </w:pPr>
      <w:rPr>
        <w:rFonts w:hint="default"/>
        <w:lang w:val="ru-RU" w:eastAsia="en-US" w:bidi="ar-SA"/>
      </w:rPr>
    </w:lvl>
    <w:lvl w:ilvl="5" w:tplc="71568BC8">
      <w:numFmt w:val="bullet"/>
      <w:lvlText w:val="•"/>
      <w:lvlJc w:val="left"/>
      <w:pPr>
        <w:ind w:left="5409" w:hanging="324"/>
      </w:pPr>
      <w:rPr>
        <w:rFonts w:hint="default"/>
        <w:lang w:val="ru-RU" w:eastAsia="en-US" w:bidi="ar-SA"/>
      </w:rPr>
    </w:lvl>
    <w:lvl w:ilvl="6" w:tplc="0B609C7A">
      <w:numFmt w:val="bullet"/>
      <w:lvlText w:val="•"/>
      <w:lvlJc w:val="left"/>
      <w:pPr>
        <w:ind w:left="6443" w:hanging="324"/>
      </w:pPr>
      <w:rPr>
        <w:rFonts w:hint="default"/>
        <w:lang w:val="ru-RU" w:eastAsia="en-US" w:bidi="ar-SA"/>
      </w:rPr>
    </w:lvl>
    <w:lvl w:ilvl="7" w:tplc="703623AA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75ACA396">
      <w:numFmt w:val="bullet"/>
      <w:lvlText w:val="•"/>
      <w:lvlJc w:val="left"/>
      <w:pPr>
        <w:ind w:left="8511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446E6DED"/>
    <w:multiLevelType w:val="hybridMultilevel"/>
    <w:tmpl w:val="EA8E12B4"/>
    <w:lvl w:ilvl="0" w:tplc="F932BB08">
      <w:start w:val="1"/>
      <w:numFmt w:val="decimal"/>
      <w:lvlText w:val="%1)"/>
      <w:lvlJc w:val="left"/>
      <w:pPr>
        <w:ind w:left="127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4A22F2">
      <w:numFmt w:val="bullet"/>
      <w:lvlText w:val="•"/>
      <w:lvlJc w:val="left"/>
      <w:pPr>
        <w:ind w:left="2209" w:hanging="308"/>
      </w:pPr>
      <w:rPr>
        <w:rFonts w:hint="default"/>
        <w:lang w:val="ru-RU" w:eastAsia="en-US" w:bidi="ar-SA"/>
      </w:rPr>
    </w:lvl>
    <w:lvl w:ilvl="2" w:tplc="2990D7B6">
      <w:numFmt w:val="bullet"/>
      <w:lvlText w:val="•"/>
      <w:lvlJc w:val="left"/>
      <w:pPr>
        <w:ind w:left="3139" w:hanging="308"/>
      </w:pPr>
      <w:rPr>
        <w:rFonts w:hint="default"/>
        <w:lang w:val="ru-RU" w:eastAsia="en-US" w:bidi="ar-SA"/>
      </w:rPr>
    </w:lvl>
    <w:lvl w:ilvl="3" w:tplc="FB86F07E">
      <w:numFmt w:val="bullet"/>
      <w:lvlText w:val="•"/>
      <w:lvlJc w:val="left"/>
      <w:pPr>
        <w:ind w:left="4069" w:hanging="308"/>
      </w:pPr>
      <w:rPr>
        <w:rFonts w:hint="default"/>
        <w:lang w:val="ru-RU" w:eastAsia="en-US" w:bidi="ar-SA"/>
      </w:rPr>
    </w:lvl>
    <w:lvl w:ilvl="4" w:tplc="D8C4753E">
      <w:numFmt w:val="bullet"/>
      <w:lvlText w:val="•"/>
      <w:lvlJc w:val="left"/>
      <w:pPr>
        <w:ind w:left="4999" w:hanging="308"/>
      </w:pPr>
      <w:rPr>
        <w:rFonts w:hint="default"/>
        <w:lang w:val="ru-RU" w:eastAsia="en-US" w:bidi="ar-SA"/>
      </w:rPr>
    </w:lvl>
    <w:lvl w:ilvl="5" w:tplc="4BB845AC">
      <w:numFmt w:val="bullet"/>
      <w:lvlText w:val="•"/>
      <w:lvlJc w:val="left"/>
      <w:pPr>
        <w:ind w:left="5929" w:hanging="308"/>
      </w:pPr>
      <w:rPr>
        <w:rFonts w:hint="default"/>
        <w:lang w:val="ru-RU" w:eastAsia="en-US" w:bidi="ar-SA"/>
      </w:rPr>
    </w:lvl>
    <w:lvl w:ilvl="6" w:tplc="517434F8">
      <w:numFmt w:val="bullet"/>
      <w:lvlText w:val="•"/>
      <w:lvlJc w:val="left"/>
      <w:pPr>
        <w:ind w:left="6859" w:hanging="308"/>
      </w:pPr>
      <w:rPr>
        <w:rFonts w:hint="default"/>
        <w:lang w:val="ru-RU" w:eastAsia="en-US" w:bidi="ar-SA"/>
      </w:rPr>
    </w:lvl>
    <w:lvl w:ilvl="7" w:tplc="6FC2E0CE">
      <w:numFmt w:val="bullet"/>
      <w:lvlText w:val="•"/>
      <w:lvlJc w:val="left"/>
      <w:pPr>
        <w:ind w:left="7789" w:hanging="308"/>
      </w:pPr>
      <w:rPr>
        <w:rFonts w:hint="default"/>
        <w:lang w:val="ru-RU" w:eastAsia="en-US" w:bidi="ar-SA"/>
      </w:rPr>
    </w:lvl>
    <w:lvl w:ilvl="8" w:tplc="E0C4568E">
      <w:numFmt w:val="bullet"/>
      <w:lvlText w:val="•"/>
      <w:lvlJc w:val="left"/>
      <w:pPr>
        <w:ind w:left="8719" w:hanging="308"/>
      </w:pPr>
      <w:rPr>
        <w:rFonts w:hint="default"/>
        <w:lang w:val="ru-RU" w:eastAsia="en-US" w:bidi="ar-SA"/>
      </w:rPr>
    </w:lvl>
  </w:abstractNum>
  <w:abstractNum w:abstractNumId="7" w15:restartNumberingAfterBreak="0">
    <w:nsid w:val="472D5BFD"/>
    <w:multiLevelType w:val="multilevel"/>
    <w:tmpl w:val="9C644C24"/>
    <w:lvl w:ilvl="0">
      <w:start w:val="3"/>
      <w:numFmt w:val="decimal"/>
      <w:lvlText w:val="%1"/>
      <w:lvlJc w:val="left"/>
      <w:pPr>
        <w:ind w:left="23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5E2F6A70"/>
    <w:multiLevelType w:val="hybridMultilevel"/>
    <w:tmpl w:val="3D0ECB5A"/>
    <w:lvl w:ilvl="0" w:tplc="EC50465C">
      <w:start w:val="1"/>
      <w:numFmt w:val="decimal"/>
      <w:lvlText w:val="%1."/>
      <w:lvlJc w:val="left"/>
      <w:pPr>
        <w:ind w:left="23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968140">
      <w:start w:val="1"/>
      <w:numFmt w:val="decimal"/>
      <w:lvlText w:val="%2."/>
      <w:lvlJc w:val="left"/>
      <w:pPr>
        <w:ind w:left="292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52237DA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3" w:tplc="02887F1A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4" w:tplc="840C279E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5" w:tplc="1F927828">
      <w:numFmt w:val="bullet"/>
      <w:lvlText w:val="•"/>
      <w:lvlJc w:val="left"/>
      <w:pPr>
        <w:ind w:left="6324" w:hanging="240"/>
      </w:pPr>
      <w:rPr>
        <w:rFonts w:hint="default"/>
        <w:lang w:val="ru-RU" w:eastAsia="en-US" w:bidi="ar-SA"/>
      </w:rPr>
    </w:lvl>
    <w:lvl w:ilvl="6" w:tplc="10BEB36A">
      <w:numFmt w:val="bullet"/>
      <w:lvlText w:val="•"/>
      <w:lvlJc w:val="left"/>
      <w:pPr>
        <w:ind w:left="7175" w:hanging="240"/>
      </w:pPr>
      <w:rPr>
        <w:rFonts w:hint="default"/>
        <w:lang w:val="ru-RU" w:eastAsia="en-US" w:bidi="ar-SA"/>
      </w:rPr>
    </w:lvl>
    <w:lvl w:ilvl="7" w:tplc="7C624358">
      <w:numFmt w:val="bullet"/>
      <w:lvlText w:val="•"/>
      <w:lvlJc w:val="left"/>
      <w:pPr>
        <w:ind w:left="8026" w:hanging="240"/>
      </w:pPr>
      <w:rPr>
        <w:rFonts w:hint="default"/>
        <w:lang w:val="ru-RU" w:eastAsia="en-US" w:bidi="ar-SA"/>
      </w:rPr>
    </w:lvl>
    <w:lvl w:ilvl="8" w:tplc="D686901E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F6005EA"/>
    <w:multiLevelType w:val="hybridMultilevel"/>
    <w:tmpl w:val="011E4800"/>
    <w:lvl w:ilvl="0" w:tplc="7D44193C">
      <w:start w:val="1"/>
      <w:numFmt w:val="decimal"/>
      <w:lvlText w:val="%1)"/>
      <w:lvlJc w:val="left"/>
      <w:pPr>
        <w:ind w:left="233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E40434">
      <w:numFmt w:val="bullet"/>
      <w:lvlText w:val="•"/>
      <w:lvlJc w:val="left"/>
      <w:pPr>
        <w:ind w:left="1273" w:hanging="324"/>
      </w:pPr>
      <w:rPr>
        <w:rFonts w:hint="default"/>
        <w:lang w:val="ru-RU" w:eastAsia="en-US" w:bidi="ar-SA"/>
      </w:rPr>
    </w:lvl>
    <w:lvl w:ilvl="2" w:tplc="82380630">
      <w:numFmt w:val="bullet"/>
      <w:lvlText w:val="•"/>
      <w:lvlJc w:val="left"/>
      <w:pPr>
        <w:ind w:left="2307" w:hanging="324"/>
      </w:pPr>
      <w:rPr>
        <w:rFonts w:hint="default"/>
        <w:lang w:val="ru-RU" w:eastAsia="en-US" w:bidi="ar-SA"/>
      </w:rPr>
    </w:lvl>
    <w:lvl w:ilvl="3" w:tplc="CFBE53C0">
      <w:numFmt w:val="bullet"/>
      <w:lvlText w:val="•"/>
      <w:lvlJc w:val="left"/>
      <w:pPr>
        <w:ind w:left="3341" w:hanging="324"/>
      </w:pPr>
      <w:rPr>
        <w:rFonts w:hint="default"/>
        <w:lang w:val="ru-RU" w:eastAsia="en-US" w:bidi="ar-SA"/>
      </w:rPr>
    </w:lvl>
    <w:lvl w:ilvl="4" w:tplc="7A6E628C">
      <w:numFmt w:val="bullet"/>
      <w:lvlText w:val="•"/>
      <w:lvlJc w:val="left"/>
      <w:pPr>
        <w:ind w:left="4375" w:hanging="324"/>
      </w:pPr>
      <w:rPr>
        <w:rFonts w:hint="default"/>
        <w:lang w:val="ru-RU" w:eastAsia="en-US" w:bidi="ar-SA"/>
      </w:rPr>
    </w:lvl>
    <w:lvl w:ilvl="5" w:tplc="27648B2A">
      <w:numFmt w:val="bullet"/>
      <w:lvlText w:val="•"/>
      <w:lvlJc w:val="left"/>
      <w:pPr>
        <w:ind w:left="5409" w:hanging="324"/>
      </w:pPr>
      <w:rPr>
        <w:rFonts w:hint="default"/>
        <w:lang w:val="ru-RU" w:eastAsia="en-US" w:bidi="ar-SA"/>
      </w:rPr>
    </w:lvl>
    <w:lvl w:ilvl="6" w:tplc="5D108F2C">
      <w:numFmt w:val="bullet"/>
      <w:lvlText w:val="•"/>
      <w:lvlJc w:val="left"/>
      <w:pPr>
        <w:ind w:left="6443" w:hanging="324"/>
      </w:pPr>
      <w:rPr>
        <w:rFonts w:hint="default"/>
        <w:lang w:val="ru-RU" w:eastAsia="en-US" w:bidi="ar-SA"/>
      </w:rPr>
    </w:lvl>
    <w:lvl w:ilvl="7" w:tplc="F12A77A8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DEDEA28C">
      <w:numFmt w:val="bullet"/>
      <w:lvlText w:val="•"/>
      <w:lvlJc w:val="left"/>
      <w:pPr>
        <w:ind w:left="8511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7090126D"/>
    <w:multiLevelType w:val="multilevel"/>
    <w:tmpl w:val="52E80E2C"/>
    <w:lvl w:ilvl="0">
      <w:start w:val="2"/>
      <w:numFmt w:val="decimal"/>
      <w:lvlText w:val="%1"/>
      <w:lvlJc w:val="left"/>
      <w:pPr>
        <w:ind w:left="23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2CD0"/>
    <w:rsid w:val="000A2E26"/>
    <w:rsid w:val="00225EF2"/>
    <w:rsid w:val="00251CC1"/>
    <w:rsid w:val="003A7D85"/>
    <w:rsid w:val="003B4729"/>
    <w:rsid w:val="003B6DD2"/>
    <w:rsid w:val="005608D1"/>
    <w:rsid w:val="0059210B"/>
    <w:rsid w:val="005F28AE"/>
    <w:rsid w:val="007046DE"/>
    <w:rsid w:val="00712CD0"/>
    <w:rsid w:val="00717268"/>
    <w:rsid w:val="0077078F"/>
    <w:rsid w:val="00783AD4"/>
    <w:rsid w:val="007B0C6B"/>
    <w:rsid w:val="008451F7"/>
    <w:rsid w:val="0086680D"/>
    <w:rsid w:val="008D7188"/>
    <w:rsid w:val="00903421"/>
    <w:rsid w:val="0091512E"/>
    <w:rsid w:val="009C5C3D"/>
    <w:rsid w:val="009D0C84"/>
    <w:rsid w:val="00A559E7"/>
    <w:rsid w:val="00A936F6"/>
    <w:rsid w:val="00B365AE"/>
    <w:rsid w:val="00B37DF9"/>
    <w:rsid w:val="00B620FA"/>
    <w:rsid w:val="00BF446B"/>
    <w:rsid w:val="00C14D59"/>
    <w:rsid w:val="00C84B11"/>
    <w:rsid w:val="00CD1CA7"/>
    <w:rsid w:val="00CE293C"/>
    <w:rsid w:val="00DA1613"/>
    <w:rsid w:val="00DC153D"/>
    <w:rsid w:val="00E1087E"/>
    <w:rsid w:val="00E560E4"/>
    <w:rsid w:val="00F53F3C"/>
    <w:rsid w:val="00F80EBC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48290"/>
  <w15:docId w15:val="{1AE785FC-6814-4573-A3DE-26F7458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7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firstLine="7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AD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3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AD4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15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22928/0" TargetMode="External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4922928/0" TargetMode="Externa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2112604/7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81710/0" TargetMode="External"/><Relationship Id="rId20" Type="http://schemas.openxmlformats.org/officeDocument/2006/relationships/hyperlink" Target="https://&#1082;&#1072;&#1084;&#1077;&#1085;&#1099;&#108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92292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9323991/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Пользователь Windows</cp:lastModifiedBy>
  <cp:revision>9</cp:revision>
  <cp:lastPrinted>2021-11-26T09:38:00Z</cp:lastPrinted>
  <dcterms:created xsi:type="dcterms:W3CDTF">2021-11-26T09:19:00Z</dcterms:created>
  <dcterms:modified xsi:type="dcterms:W3CDTF">2021-11-30T09:59:00Z</dcterms:modified>
</cp:coreProperties>
</file>