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78" w:rsidRPr="00F06F33" w:rsidRDefault="00C37578" w:rsidP="005C25B2">
      <w:pPr>
        <w:tabs>
          <w:tab w:val="left" w:pos="142"/>
        </w:tabs>
        <w:suppressAutoHyphens/>
        <w:ind w:left="424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F06F33">
        <w:rPr>
          <w:rFonts w:ascii="Times New Roman" w:hAnsi="Times New Roman"/>
          <w:bCs/>
          <w:sz w:val="28"/>
          <w:szCs w:val="28"/>
        </w:rPr>
        <w:t>Приложение</w:t>
      </w:r>
    </w:p>
    <w:p w:rsidR="00C37578" w:rsidRPr="00CF7D7C" w:rsidRDefault="00C37578" w:rsidP="003F24AF">
      <w:pPr>
        <w:tabs>
          <w:tab w:val="left" w:pos="142"/>
        </w:tabs>
        <w:suppressAutoHyphens/>
        <w:ind w:left="424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06F33">
        <w:rPr>
          <w:rFonts w:ascii="Times New Roman" w:hAnsi="Times New Roman"/>
          <w:bCs/>
          <w:sz w:val="28"/>
          <w:szCs w:val="28"/>
        </w:rPr>
        <w:t xml:space="preserve">к постановлению Главы сельского </w:t>
      </w:r>
      <w:r w:rsidR="004B48D4" w:rsidRPr="00636743">
        <w:rPr>
          <w:rFonts w:ascii="Times New Roman" w:hAnsi="Times New Roman"/>
          <w:sz w:val="28"/>
          <w:szCs w:val="28"/>
        </w:rPr>
        <w:t>поселения Каменный Брод</w:t>
      </w:r>
      <w:r w:rsidR="004B48D4" w:rsidRPr="00862285">
        <w:rPr>
          <w:sz w:val="28"/>
          <w:szCs w:val="28"/>
        </w:rPr>
        <w:t xml:space="preserve"> </w:t>
      </w:r>
      <w:r w:rsidR="002B083D" w:rsidRPr="00A41661"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  <w:r w:rsidRPr="00CF7D7C">
        <w:rPr>
          <w:rFonts w:ascii="Times New Roman" w:hAnsi="Times New Roman"/>
          <w:bCs/>
          <w:sz w:val="28"/>
          <w:szCs w:val="28"/>
        </w:rPr>
        <w:t>Самарской области</w:t>
      </w:r>
    </w:p>
    <w:p w:rsidR="00C37578" w:rsidRPr="00F06F33" w:rsidRDefault="00C37578" w:rsidP="005C25B2">
      <w:pPr>
        <w:tabs>
          <w:tab w:val="left" w:pos="142"/>
        </w:tabs>
        <w:suppressAutoHyphens/>
        <w:ind w:left="424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06F33">
        <w:rPr>
          <w:rFonts w:ascii="Times New Roman" w:hAnsi="Times New Roman"/>
          <w:bCs/>
          <w:sz w:val="28"/>
          <w:szCs w:val="28"/>
        </w:rPr>
        <w:t xml:space="preserve">от </w:t>
      </w:r>
      <w:r w:rsidR="00B568D1">
        <w:rPr>
          <w:rFonts w:ascii="Times New Roman" w:hAnsi="Times New Roman"/>
          <w:bCs/>
          <w:sz w:val="28"/>
          <w:szCs w:val="28"/>
        </w:rPr>
        <w:t>08.05.2019г. № 23</w:t>
      </w:r>
    </w:p>
    <w:p w:rsidR="00C37578" w:rsidRPr="00F06F33" w:rsidRDefault="00C37578" w:rsidP="00C37578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F06F33">
        <w:rPr>
          <w:rFonts w:ascii="Times New Roman" w:hAnsi="Times New Roman"/>
          <w:bCs/>
          <w:sz w:val="28"/>
          <w:szCs w:val="28"/>
        </w:rPr>
        <w:t xml:space="preserve"> </w:t>
      </w:r>
    </w:p>
    <w:p w:rsidR="00C37578" w:rsidRPr="00F06F33" w:rsidRDefault="00C37578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1936EC" w:rsidRPr="00F06F33" w:rsidRDefault="001936EC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460EC2" w:rsidRPr="007A7CFE" w:rsidRDefault="00C37578" w:rsidP="007A7CFE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2ABF">
        <w:rPr>
          <w:rFonts w:ascii="Times New Roman" w:hAnsi="Times New Roman"/>
          <w:b/>
          <w:bCs/>
          <w:caps/>
          <w:sz w:val="28"/>
          <w:szCs w:val="28"/>
        </w:rPr>
        <w:t xml:space="preserve">Собрание </w:t>
      </w:r>
      <w:r w:rsidR="007A7CFE" w:rsidRPr="007A7CFE">
        <w:rPr>
          <w:rFonts w:ascii="Times New Roman" w:hAnsi="Times New Roman"/>
          <w:b/>
          <w:bCs/>
          <w:sz w:val="28"/>
          <w:szCs w:val="28"/>
        </w:rPr>
        <w:t>ПРЕДСТАВИТЕЛЕЙ</w:t>
      </w:r>
    </w:p>
    <w:p w:rsidR="003B3C68" w:rsidRPr="00954EE5" w:rsidRDefault="003625D3" w:rsidP="003B3C68">
      <w:pPr>
        <w:jc w:val="center"/>
        <w:rPr>
          <w:rFonts w:ascii="Times New Roman" w:hAnsi="Times New Roman"/>
          <w:b/>
          <w:sz w:val="28"/>
          <w:szCs w:val="28"/>
        </w:rPr>
      </w:pPr>
      <w:r w:rsidRPr="003625D3"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  <w:r w:rsidR="00954EE5" w:rsidRPr="00954EE5">
        <w:rPr>
          <w:rFonts w:ascii="Times New Roman" w:hAnsi="Times New Roman"/>
          <w:b/>
          <w:sz w:val="28"/>
          <w:szCs w:val="28"/>
        </w:rPr>
        <w:t>ПОСЕЛЕНИЯ КАМЕННЫЙ БРОД</w:t>
      </w:r>
    </w:p>
    <w:p w:rsidR="003B3C68" w:rsidRPr="003B3C68" w:rsidRDefault="003B3C68" w:rsidP="003B3C68">
      <w:pPr>
        <w:jc w:val="center"/>
        <w:rPr>
          <w:rFonts w:ascii="Times New Roman" w:hAnsi="Times New Roman"/>
          <w:b/>
          <w:sz w:val="28"/>
          <w:szCs w:val="28"/>
        </w:rPr>
      </w:pPr>
      <w:r w:rsidRPr="003B3C68">
        <w:rPr>
          <w:rFonts w:ascii="Times New Roman" w:hAnsi="Times New Roman"/>
          <w:b/>
          <w:sz w:val="28"/>
          <w:szCs w:val="28"/>
        </w:rPr>
        <w:t xml:space="preserve">МУНИЦИПАЛЬНОГО РАЙОНА ЧЕЛНО-ВЕРШИНСКИЙ </w:t>
      </w:r>
    </w:p>
    <w:p w:rsidR="00312ABF" w:rsidRPr="00312ABF" w:rsidRDefault="007A7CFE" w:rsidP="003B3C68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A7CFE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C37578" w:rsidRPr="00F06F33" w:rsidRDefault="00C37578" w:rsidP="00C37578">
      <w:pPr>
        <w:rPr>
          <w:rFonts w:ascii="Times New Roman" w:hAnsi="Times New Roman"/>
          <w:sz w:val="28"/>
          <w:szCs w:val="28"/>
        </w:rPr>
      </w:pPr>
    </w:p>
    <w:p w:rsidR="001936EC" w:rsidRPr="00F06F33" w:rsidRDefault="001936EC" w:rsidP="00C37578">
      <w:pPr>
        <w:rPr>
          <w:rFonts w:ascii="Times New Roman" w:hAnsi="Times New Roman"/>
          <w:sz w:val="28"/>
          <w:szCs w:val="28"/>
        </w:rPr>
      </w:pPr>
    </w:p>
    <w:p w:rsidR="00C37578" w:rsidRPr="00F06F33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РЕШЕНИЕ</w:t>
      </w:r>
    </w:p>
    <w:p w:rsidR="00C37578" w:rsidRPr="00F06F33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от </w:t>
      </w:r>
      <w:r w:rsidR="001F328C">
        <w:rPr>
          <w:rFonts w:ascii="Times New Roman" w:hAnsi="Times New Roman"/>
          <w:b/>
          <w:sz w:val="28"/>
          <w:szCs w:val="28"/>
        </w:rPr>
        <w:t>05.06.2019г.</w:t>
      </w:r>
      <w:r w:rsidRPr="00F06F33">
        <w:rPr>
          <w:rFonts w:ascii="Times New Roman" w:hAnsi="Times New Roman"/>
          <w:b/>
          <w:sz w:val="28"/>
          <w:szCs w:val="28"/>
        </w:rPr>
        <w:t xml:space="preserve"> № </w:t>
      </w:r>
      <w:r w:rsidR="001F328C">
        <w:rPr>
          <w:rFonts w:ascii="Times New Roman" w:hAnsi="Times New Roman"/>
          <w:b/>
          <w:sz w:val="28"/>
          <w:szCs w:val="28"/>
        </w:rPr>
        <w:t>106</w:t>
      </w:r>
    </w:p>
    <w:p w:rsidR="00C37578" w:rsidRPr="00F06F33" w:rsidRDefault="00C37578" w:rsidP="00C37578">
      <w:pPr>
        <w:jc w:val="both"/>
        <w:rPr>
          <w:rFonts w:ascii="Times New Roman" w:hAnsi="Times New Roman"/>
          <w:sz w:val="28"/>
          <w:szCs w:val="28"/>
        </w:rPr>
      </w:pPr>
    </w:p>
    <w:p w:rsidR="007829D1" w:rsidRPr="00F06F33" w:rsidRDefault="007829D1" w:rsidP="00C37578">
      <w:pPr>
        <w:jc w:val="both"/>
        <w:rPr>
          <w:rFonts w:ascii="Times New Roman" w:hAnsi="Times New Roman"/>
          <w:sz w:val="28"/>
          <w:szCs w:val="28"/>
        </w:rPr>
      </w:pPr>
    </w:p>
    <w:p w:rsidR="00C37578" w:rsidRPr="00093B7F" w:rsidRDefault="00C37578" w:rsidP="00093B7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093B7F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</w:p>
    <w:p w:rsidR="00C37578" w:rsidRPr="00F06F33" w:rsidRDefault="00312ABF" w:rsidP="008B3779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3B7F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156307" w:rsidRPr="00156307">
        <w:rPr>
          <w:rFonts w:ascii="Times New Roman" w:hAnsi="Times New Roman"/>
          <w:b/>
          <w:sz w:val="28"/>
          <w:szCs w:val="28"/>
        </w:rPr>
        <w:t>поселения Каменный Брод</w:t>
      </w:r>
      <w:r w:rsidR="00156307" w:rsidRPr="00862285">
        <w:rPr>
          <w:sz w:val="28"/>
          <w:szCs w:val="28"/>
        </w:rPr>
        <w:t xml:space="preserve"> </w:t>
      </w:r>
      <w:r w:rsidR="008C268A" w:rsidRPr="008C268A">
        <w:rPr>
          <w:rFonts w:ascii="Times New Roman" w:hAnsi="Times New Roman"/>
          <w:b/>
          <w:sz w:val="28"/>
          <w:szCs w:val="28"/>
        </w:rPr>
        <w:t>муниципального района Челно-Вершинский</w:t>
      </w:r>
      <w:r w:rsidR="008C268A" w:rsidRPr="00A41661">
        <w:rPr>
          <w:rFonts w:ascii="Times New Roman" w:hAnsi="Times New Roman"/>
          <w:sz w:val="28"/>
          <w:szCs w:val="28"/>
        </w:rPr>
        <w:t xml:space="preserve"> </w:t>
      </w:r>
      <w:r w:rsidR="00C37578" w:rsidRPr="00093B7F">
        <w:rPr>
          <w:rFonts w:ascii="Times New Roman" w:hAnsi="Times New Roman"/>
          <w:b/>
          <w:sz w:val="28"/>
          <w:szCs w:val="28"/>
        </w:rPr>
        <w:t>Самарской</w:t>
      </w:r>
      <w:r w:rsidR="00C37578" w:rsidRPr="00F06F3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7578" w:rsidRPr="00DD1407" w:rsidRDefault="00C37578" w:rsidP="00DD140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</w:t>
      </w:r>
      <w:r w:rsidRPr="00DD1407">
        <w:rPr>
          <w:rFonts w:ascii="Times New Roman" w:hAnsi="Times New Roman"/>
          <w:sz w:val="28"/>
          <w:szCs w:val="28"/>
        </w:rPr>
        <w:t xml:space="preserve">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>
        <w:rPr>
          <w:rFonts w:ascii="Times New Roman" w:hAnsi="Times New Roman"/>
          <w:sz w:val="28"/>
          <w:szCs w:val="28"/>
        </w:rPr>
        <w:t xml:space="preserve">сельского </w:t>
      </w:r>
      <w:r w:rsidR="00B3046D" w:rsidRPr="00636743">
        <w:rPr>
          <w:rFonts w:ascii="Times New Roman" w:hAnsi="Times New Roman"/>
          <w:sz w:val="28"/>
          <w:szCs w:val="28"/>
        </w:rPr>
        <w:t>поселения Каменный Брод</w:t>
      </w:r>
      <w:r w:rsidR="00B3046D" w:rsidRPr="00862285">
        <w:rPr>
          <w:sz w:val="28"/>
          <w:szCs w:val="28"/>
        </w:rPr>
        <w:t xml:space="preserve"> </w:t>
      </w:r>
      <w:r w:rsidR="00DB5DC6" w:rsidRPr="00A41661"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  <w:r w:rsidR="001006F7">
        <w:rPr>
          <w:rFonts w:ascii="Times New Roman" w:hAnsi="Times New Roman"/>
          <w:sz w:val="28"/>
          <w:szCs w:val="28"/>
        </w:rPr>
        <w:t>Самарской области от 22 апреля 2019 года</w:t>
      </w:r>
      <w:r w:rsidRPr="00DD1407"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="00B3046D" w:rsidRPr="00636743">
        <w:rPr>
          <w:rFonts w:ascii="Times New Roman" w:hAnsi="Times New Roman"/>
          <w:sz w:val="28"/>
          <w:szCs w:val="28"/>
        </w:rPr>
        <w:t>поселения Каменный Брод</w:t>
      </w:r>
      <w:r w:rsidR="00B3046D" w:rsidRPr="00862285">
        <w:rPr>
          <w:sz w:val="28"/>
          <w:szCs w:val="28"/>
        </w:rPr>
        <w:t xml:space="preserve"> </w:t>
      </w:r>
      <w:r w:rsidR="00DB5DC6"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="00BB554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>Самарской области решило:</w:t>
      </w:r>
    </w:p>
    <w:p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="00B3046D" w:rsidRPr="00636743">
        <w:rPr>
          <w:rFonts w:ascii="Times New Roman" w:hAnsi="Times New Roman"/>
          <w:sz w:val="28"/>
          <w:szCs w:val="28"/>
        </w:rPr>
        <w:t>поселения Каменный Брод</w:t>
      </w:r>
      <w:r w:rsidR="00B3046D" w:rsidRPr="00862285">
        <w:rPr>
          <w:sz w:val="28"/>
          <w:szCs w:val="28"/>
        </w:rPr>
        <w:t xml:space="preserve"> </w:t>
      </w:r>
      <w:r w:rsidR="004B2517"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Pr="00316222" w:rsidDel="00D70CBE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="00B3046D" w:rsidRPr="00636743">
        <w:rPr>
          <w:rFonts w:ascii="Times New Roman" w:hAnsi="Times New Roman"/>
          <w:sz w:val="28"/>
          <w:szCs w:val="28"/>
        </w:rPr>
        <w:t>поселения Каменный Брод</w:t>
      </w:r>
      <w:r w:rsidR="00B3046D" w:rsidRPr="00862285">
        <w:rPr>
          <w:sz w:val="28"/>
          <w:szCs w:val="28"/>
        </w:rPr>
        <w:t xml:space="preserve"> </w:t>
      </w:r>
      <w:r w:rsidR="004B2517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B2517" w:rsidRPr="00A41661">
        <w:rPr>
          <w:rFonts w:ascii="Times New Roman" w:hAnsi="Times New Roman"/>
          <w:sz w:val="28"/>
          <w:szCs w:val="28"/>
        </w:rPr>
        <w:lastRenderedPageBreak/>
        <w:t xml:space="preserve">Челно-Вершинский </w:t>
      </w:r>
      <w:r w:rsidRPr="00316222">
        <w:rPr>
          <w:rFonts w:ascii="Times New Roman" w:hAnsi="Times New Roman"/>
          <w:sz w:val="28"/>
          <w:szCs w:val="28"/>
        </w:rPr>
        <w:t xml:space="preserve">Самарской </w:t>
      </w:r>
      <w:r w:rsidRPr="000A515F">
        <w:rPr>
          <w:rFonts w:ascii="Times New Roman" w:hAnsi="Times New Roman"/>
          <w:sz w:val="28"/>
          <w:szCs w:val="28"/>
        </w:rPr>
        <w:t>области</w:t>
      </w:r>
      <w:r w:rsidRPr="000A515F">
        <w:rPr>
          <w:rFonts w:ascii="Times New Roman" w:hAnsi="Times New Roman"/>
          <w:bCs/>
          <w:sz w:val="28"/>
          <w:szCs w:val="28"/>
        </w:rPr>
        <w:t xml:space="preserve"> </w:t>
      </w:r>
      <w:r w:rsidR="00065FF7">
        <w:rPr>
          <w:rFonts w:ascii="Times New Roman" w:hAnsi="Times New Roman"/>
          <w:bCs/>
          <w:sz w:val="28"/>
          <w:szCs w:val="28"/>
        </w:rPr>
        <w:t>от 25.12.2013 № 8</w:t>
      </w:r>
      <w:r w:rsidR="0001589B" w:rsidRPr="000A515F">
        <w:rPr>
          <w:rFonts w:ascii="Times New Roman" w:hAnsi="Times New Roman"/>
          <w:bCs/>
          <w:sz w:val="28"/>
          <w:szCs w:val="28"/>
        </w:rPr>
        <w:t>7</w:t>
      </w:r>
      <w:r w:rsidR="0001589B" w:rsidRPr="000A515F">
        <w:rPr>
          <w:rFonts w:ascii="Times New Roman" w:hAnsi="Times New Roman"/>
          <w:sz w:val="28"/>
          <w:szCs w:val="28"/>
        </w:rPr>
        <w:t xml:space="preserve"> </w:t>
      </w:r>
      <w:r w:rsidR="00623D0D" w:rsidRPr="000A515F">
        <w:rPr>
          <w:rFonts w:ascii="Times New Roman" w:hAnsi="Times New Roman"/>
          <w:bCs/>
          <w:sz w:val="28"/>
          <w:szCs w:val="28"/>
        </w:rPr>
        <w:t>(далее</w:t>
      </w:r>
      <w:r w:rsidR="00623D0D">
        <w:rPr>
          <w:rFonts w:ascii="Times New Roman" w:hAnsi="Times New Roman"/>
          <w:bCs/>
          <w:sz w:val="28"/>
          <w:szCs w:val="28"/>
        </w:rPr>
        <w:t xml:space="preserve">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:rsidR="00B763A1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="00281774">
        <w:rPr>
          <w:rFonts w:ascii="Times New Roman" w:hAnsi="Times New Roman"/>
          <w:sz w:val="28"/>
          <w:u w:color="FFFFFF"/>
        </w:rPr>
        <w:t>в</w:t>
      </w:r>
      <w:r>
        <w:rPr>
          <w:rFonts w:ascii="Times New Roman" w:hAnsi="Times New Roman"/>
          <w:sz w:val="28"/>
          <w:u w:color="FFFFFF"/>
        </w:rPr>
        <w:t xml:space="preserve"> статье 2 Правил: </w:t>
      </w:r>
    </w:p>
    <w:p w:rsidR="00B763A1" w:rsidRDefault="00D850A5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пункт</w:t>
      </w:r>
      <w:r w:rsidR="00B763A1">
        <w:rPr>
          <w:rFonts w:ascii="Times New Roman" w:hAnsi="Times New Roman"/>
          <w:sz w:val="28"/>
          <w:u w:color="FFFFFF"/>
        </w:rPr>
        <w:t xml:space="preserve"> 1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 w:rsidR="00B763A1">
        <w:rPr>
          <w:rFonts w:ascii="Times New Roman" w:hAnsi="Times New Roman"/>
          <w:sz w:val="28"/>
          <w:u w:color="FFFFFF"/>
        </w:rPr>
        <w:t xml:space="preserve"> после слов «правил землепользования и застройки» дополнить словами </w:t>
      </w:r>
      <w:r w:rsidR="00A90F82">
        <w:rPr>
          <w:rFonts w:ascii="Times New Roman" w:hAnsi="Times New Roman"/>
          <w:sz w:val="28"/>
          <w:u w:color="FFFFFF"/>
        </w:rPr>
        <w:t>«и генерального плана</w:t>
      </w:r>
      <w:r w:rsidR="00B763A1">
        <w:rPr>
          <w:rFonts w:ascii="Times New Roman" w:hAnsi="Times New Roman"/>
          <w:sz w:val="28"/>
          <w:u w:color="FFFFFF"/>
        </w:rPr>
        <w:t>»;</w:t>
      </w:r>
    </w:p>
    <w:p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</w:t>
      </w:r>
      <w:r w:rsidR="0036765D">
        <w:rPr>
          <w:rFonts w:ascii="Times New Roman" w:hAnsi="Times New Roman"/>
          <w:sz w:val="28"/>
          <w:u w:color="FFFFFF"/>
        </w:rPr>
        <w:t>3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>
        <w:rPr>
          <w:rFonts w:ascii="Times New Roman" w:hAnsi="Times New Roman"/>
          <w:sz w:val="28"/>
          <w:u w:color="FFFFFF"/>
        </w:rPr>
        <w:t xml:space="preserve"> изложить в новой редакции:</w:t>
      </w:r>
    </w:p>
    <w:p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36765D">
        <w:rPr>
          <w:rFonts w:ascii="Times New Roman" w:hAnsi="Times New Roman"/>
          <w:sz w:val="28"/>
          <w:u w:color="FFFFFF"/>
        </w:rPr>
        <w:t>3</w:t>
      </w:r>
      <w:r w:rsidR="00661D6F">
        <w:rPr>
          <w:rFonts w:ascii="Times New Roman" w:hAnsi="Times New Roman"/>
          <w:sz w:val="28"/>
          <w:u w:color="FFFFFF"/>
        </w:rPr>
        <w:t>)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6F5914">
        <w:rPr>
          <w:rFonts w:ascii="Times New Roman" w:hAnsi="Times New Roman"/>
          <w:sz w:val="28"/>
          <w:szCs w:val="28"/>
          <w:u w:color="FFFFFF"/>
        </w:rPr>
        <w:t>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изменений;</w:t>
      </w:r>
      <w:r w:rsidR="001C3A21">
        <w:rPr>
          <w:rFonts w:ascii="Times New Roman" w:hAnsi="Times New Roman"/>
          <w:sz w:val="28"/>
          <w:szCs w:val="28"/>
          <w:u w:color="FFFFFF"/>
        </w:rPr>
        <w:t>»;</w:t>
      </w:r>
    </w:p>
    <w:p w:rsidR="008F355C" w:rsidRDefault="00EF4B3E" w:rsidP="00EF4B3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часть 2 </w:t>
      </w:r>
      <w:r w:rsidR="008F355C">
        <w:rPr>
          <w:rFonts w:ascii="Times New Roman" w:hAnsi="Times New Roman"/>
          <w:sz w:val="28"/>
          <w:u w:color="FFFFFF"/>
        </w:rPr>
        <w:t>изложить в новой редакции:</w:t>
      </w:r>
    </w:p>
    <w:p w:rsidR="008F355C" w:rsidRDefault="008F355C" w:rsidP="00EF4B3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«2. </w:t>
      </w:r>
      <w:r w:rsidRPr="008D5B7C">
        <w:rPr>
          <w:rFonts w:ascii="Times New Roman" w:hAnsi="Times New Roman"/>
          <w:sz w:val="28"/>
          <w:u w:color="FFFFFF"/>
        </w:rPr>
        <w:t xml:space="preserve">Глава поселения издает постановления </w:t>
      </w:r>
      <w:r w:rsidRPr="008F355C">
        <w:rPr>
          <w:rFonts w:ascii="Times New Roman" w:hAnsi="Times New Roman"/>
          <w:sz w:val="28"/>
          <w:u w:color="FFFFFF"/>
        </w:rPr>
        <w:t>Главы поселения</w:t>
      </w:r>
      <w:r w:rsidRPr="008D5B7C">
        <w:rPr>
          <w:rFonts w:ascii="Times New Roman" w:hAnsi="Times New Roman"/>
          <w:sz w:val="28"/>
          <w:u w:color="FFFFFF"/>
        </w:rPr>
        <w:t xml:space="preserve"> </w:t>
      </w:r>
      <w:r w:rsidRPr="008D5B7C">
        <w:rPr>
          <w:rFonts w:ascii="Times New Roman" w:hAnsi="Times New Roman"/>
          <w:sz w:val="28"/>
        </w:rPr>
        <w:t xml:space="preserve">о проведении 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</w:t>
      </w:r>
      <w:r w:rsidRPr="008D5B7C">
        <w:rPr>
          <w:rFonts w:ascii="Times New Roman" w:hAnsi="Times New Roman"/>
          <w:sz w:val="28"/>
        </w:rPr>
        <w:t xml:space="preserve"> публичных слушаний по </w:t>
      </w:r>
      <w:r w:rsidR="00126C60">
        <w:rPr>
          <w:rFonts w:ascii="Times New Roman" w:hAnsi="Times New Roman"/>
          <w:sz w:val="28"/>
          <w:u w:color="FFFFFF"/>
        </w:rPr>
        <w:t>проектам документов в области градостроительной деятельности»;</w:t>
      </w:r>
    </w:p>
    <w:p w:rsidR="008917A1" w:rsidRDefault="008917A1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1 части 3 изложить в новой редакции: </w:t>
      </w:r>
    </w:p>
    <w:p w:rsidR="008917A1" w:rsidRDefault="008917A1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«1) </w:t>
      </w:r>
      <w:bookmarkStart w:id="6" w:name="_Hlk522265300"/>
      <w:r w:rsidRPr="006F5914">
        <w:rPr>
          <w:rFonts w:ascii="Times New Roman" w:hAnsi="Times New Roman"/>
          <w:sz w:val="28"/>
          <w:szCs w:val="28"/>
          <w:u w:color="FFFFFF"/>
        </w:rPr>
        <w:t>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проекта генерального плана поселения,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генеральный план поселения</w:t>
      </w:r>
      <w:bookmarkEnd w:id="6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="005A0653">
        <w:rPr>
          <w:rFonts w:ascii="Times New Roman" w:hAnsi="Times New Roman"/>
          <w:sz w:val="28"/>
          <w:szCs w:val="28"/>
          <w:u w:color="FFFFFF"/>
        </w:rPr>
        <w:t>;</w:t>
      </w:r>
    </w:p>
    <w:p w:rsidR="005A0653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часть 3 дополнить 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пунктами </w:t>
      </w:r>
      <w:r>
        <w:rPr>
          <w:rFonts w:ascii="Times New Roman" w:hAnsi="Times New Roman"/>
          <w:sz w:val="28"/>
          <w:szCs w:val="28"/>
          <w:u w:color="FFFFFF"/>
        </w:rPr>
        <w:t>7.1.</w:t>
      </w:r>
      <w:r w:rsidR="0022109F">
        <w:rPr>
          <w:rFonts w:ascii="Times New Roman" w:hAnsi="Times New Roman"/>
          <w:sz w:val="28"/>
          <w:szCs w:val="28"/>
          <w:u w:color="FFFFFF"/>
        </w:rPr>
        <w:t>, 7.2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. </w:t>
      </w:r>
      <w:r>
        <w:rPr>
          <w:rFonts w:ascii="Times New Roman" w:hAnsi="Times New Roman"/>
          <w:sz w:val="28"/>
          <w:szCs w:val="28"/>
          <w:u w:color="FFFFFF"/>
        </w:rPr>
        <w:t xml:space="preserve">следующего содержания: </w:t>
      </w:r>
    </w:p>
    <w:p w:rsidR="0022109F" w:rsidRDefault="005A0653" w:rsidP="00922C88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7" w:name="_Hlk522266062"/>
      <w:r>
        <w:rPr>
          <w:rFonts w:ascii="Times New Roman" w:hAnsi="Times New Roman"/>
          <w:sz w:val="28"/>
          <w:szCs w:val="28"/>
          <w:u w:color="FFFFFF"/>
        </w:rPr>
        <w:t>7.1</w:t>
      </w:r>
      <w:r w:rsidR="003C2413">
        <w:rPr>
          <w:rFonts w:ascii="Times New Roman" w:hAnsi="Times New Roman"/>
          <w:sz w:val="28"/>
          <w:szCs w:val="28"/>
          <w:u w:color="FFFFFF"/>
        </w:rPr>
        <w:t>)</w:t>
      </w:r>
      <w:r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145B9">
        <w:rPr>
          <w:rFonts w:ascii="Times New Roman" w:hAnsi="Times New Roman"/>
          <w:sz w:val="28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>
        <w:rPr>
          <w:rFonts w:ascii="Times New Roman" w:hAnsi="Times New Roman"/>
          <w:sz w:val="28"/>
        </w:rPr>
        <w:t>;</w:t>
      </w:r>
    </w:p>
    <w:p w:rsidR="0022109F" w:rsidRDefault="0022109F" w:rsidP="0022109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7.2) </w:t>
      </w:r>
      <w:r w:rsidRPr="0022109F">
        <w:rPr>
          <w:rFonts w:ascii="Times New Roman" w:hAnsi="Times New Roman"/>
          <w:sz w:val="28"/>
        </w:rPr>
        <w:t xml:space="preserve">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>Правилами</w:t>
      </w:r>
      <w:r w:rsidRPr="0022109F">
        <w:rPr>
          <w:rFonts w:ascii="Times New Roman" w:hAnsi="Times New Roman"/>
          <w:sz w:val="28"/>
        </w:rPr>
        <w:t xml:space="preserve">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 xml:space="preserve">Градостроительным кодексом Российской Федерации, другими федеральными законами, </w:t>
      </w:r>
      <w:r w:rsidRPr="0022109F">
        <w:rPr>
          <w:rFonts w:ascii="Times New Roman" w:hAnsi="Times New Roman"/>
          <w:sz w:val="28"/>
        </w:rPr>
        <w:t xml:space="preserve">в случаях, </w:t>
      </w:r>
      <w:r w:rsidRPr="0022109F">
        <w:rPr>
          <w:rFonts w:ascii="Times New Roman" w:hAnsi="Times New Roman"/>
          <w:sz w:val="28"/>
        </w:rPr>
        <w:lastRenderedPageBreak/>
        <w:t xml:space="preserve">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</w:t>
      </w:r>
      <w:r>
        <w:rPr>
          <w:rFonts w:ascii="Times New Roman" w:hAnsi="Times New Roman"/>
          <w:sz w:val="28"/>
        </w:rPr>
        <w:t>Градостроительным кодексом Российской Федерации;</w:t>
      </w:r>
      <w:bookmarkEnd w:id="7"/>
      <w:r>
        <w:rPr>
          <w:rFonts w:ascii="Times New Roman" w:hAnsi="Times New Roman"/>
          <w:sz w:val="28"/>
        </w:rPr>
        <w:t>»;</w:t>
      </w:r>
    </w:p>
    <w:p w:rsidR="0022109F" w:rsidRPr="006F5914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</w:rPr>
        <w:t>пункты 1, 2 части 4 признать утратившими силу</w:t>
      </w:r>
      <w:r w:rsidR="00501BA6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F100AA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="003C3EE7">
        <w:rPr>
          <w:rFonts w:ascii="Times New Roman" w:hAnsi="Times New Roman"/>
          <w:sz w:val="28"/>
          <w:u w:color="FFFFFF"/>
        </w:rPr>
        <w:t xml:space="preserve">пункт 5 части 3 </w:t>
      </w:r>
      <w:r>
        <w:rPr>
          <w:rFonts w:ascii="Times New Roman" w:hAnsi="Times New Roman"/>
          <w:sz w:val="28"/>
          <w:u w:color="FFFFFF"/>
        </w:rPr>
        <w:t xml:space="preserve">статьи </w:t>
      </w:r>
      <w:r w:rsidR="004B7C0F">
        <w:rPr>
          <w:rFonts w:ascii="Times New Roman" w:hAnsi="Times New Roman"/>
          <w:sz w:val="28"/>
          <w:u w:color="FFFFFF"/>
        </w:rPr>
        <w:t>3</w:t>
      </w:r>
      <w:r>
        <w:rPr>
          <w:rFonts w:ascii="Times New Roman" w:hAnsi="Times New Roman"/>
          <w:sz w:val="28"/>
          <w:u w:color="FFFFFF"/>
        </w:rPr>
        <w:t xml:space="preserve"> </w:t>
      </w:r>
      <w:r w:rsidR="00F100AA">
        <w:rPr>
          <w:rFonts w:ascii="Times New Roman" w:hAnsi="Times New Roman"/>
          <w:sz w:val="28"/>
          <w:u w:color="FFFFFF"/>
        </w:rPr>
        <w:t>изложить в следующей редакции:</w:t>
      </w:r>
    </w:p>
    <w:p w:rsidR="00CC6397" w:rsidRDefault="009654DC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F100AA">
        <w:rPr>
          <w:rFonts w:ascii="Times New Roman" w:hAnsi="Times New Roman"/>
          <w:sz w:val="28"/>
          <w:u w:color="FFFFFF"/>
        </w:rPr>
        <w:t xml:space="preserve">5) </w:t>
      </w:r>
      <w:r w:rsidR="00D16138" w:rsidRPr="00972BE8">
        <w:rPr>
          <w:rFonts w:ascii="Times New Roman" w:hAnsi="Times New Roman"/>
          <w:sz w:val="28"/>
          <w:u w:color="FFFFFF"/>
        </w:rPr>
        <w:t xml:space="preserve">организация и проведение </w:t>
      </w:r>
      <w:r w:rsidR="00D16138">
        <w:rPr>
          <w:rFonts w:ascii="Times New Roman" w:hAnsi="Times New Roman"/>
          <w:sz w:val="28"/>
          <w:u w:color="FFFFFF"/>
        </w:rPr>
        <w:t xml:space="preserve">общественных обсуждений или </w:t>
      </w:r>
      <w:r w:rsidR="00D16138" w:rsidRPr="00972BE8">
        <w:rPr>
          <w:rFonts w:ascii="Times New Roman" w:hAnsi="Times New Roman"/>
          <w:sz w:val="28"/>
          <w:u w:color="FFFFFF"/>
        </w:rPr>
        <w:t xml:space="preserve">публичных слушаний на территории поселения по проекту правил землепользования и застройки, </w:t>
      </w:r>
      <w:r w:rsidR="00D16138">
        <w:rPr>
          <w:rFonts w:ascii="Times New Roman" w:hAnsi="Times New Roman"/>
          <w:sz w:val="28"/>
          <w:u w:color="FFFFFF"/>
        </w:rPr>
        <w:t xml:space="preserve">а также проектам, предусматривающим </w:t>
      </w:r>
      <w:r w:rsidR="00D16138" w:rsidRPr="00972BE8">
        <w:rPr>
          <w:rFonts w:ascii="Times New Roman" w:hAnsi="Times New Roman"/>
          <w:sz w:val="28"/>
          <w:u w:color="FFFFFF"/>
        </w:rPr>
        <w:t>внесени</w:t>
      </w:r>
      <w:r w:rsidR="00D16138">
        <w:rPr>
          <w:rFonts w:ascii="Times New Roman" w:hAnsi="Times New Roman"/>
          <w:sz w:val="28"/>
          <w:u w:color="FFFFFF"/>
        </w:rPr>
        <w:t>е</w:t>
      </w:r>
      <w:r w:rsidR="00D16138" w:rsidRPr="00972BE8">
        <w:rPr>
          <w:rFonts w:ascii="Times New Roman" w:hAnsi="Times New Roman"/>
          <w:sz w:val="28"/>
          <w:u w:color="FFFFFF"/>
        </w:rPr>
        <w:t xml:space="preserve"> изменений в правила, </w:t>
      </w:r>
      <w:r w:rsidR="00D16138">
        <w:rPr>
          <w:rFonts w:ascii="Times New Roman" w:hAnsi="Times New Roman"/>
          <w:sz w:val="28"/>
          <w:u w:color="FFFFFF"/>
        </w:rPr>
        <w:t xml:space="preserve">по 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условно разрешенный вид использования земельного участка или объекта капитального строительства, </w:t>
      </w:r>
      <w:r w:rsidR="00D16138">
        <w:rPr>
          <w:rFonts w:ascii="Times New Roman" w:hAnsi="Times New Roman"/>
          <w:sz w:val="28"/>
          <w:u w:color="FFFFFF"/>
        </w:rPr>
        <w:t xml:space="preserve">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CC6397" w:rsidRPr="00B763A1">
        <w:rPr>
          <w:rFonts w:ascii="Times New Roman" w:hAnsi="Times New Roman"/>
          <w:sz w:val="28"/>
          <w:u w:color="FFFFFF"/>
        </w:rPr>
        <w:t>;</w:t>
      </w:r>
      <w:r>
        <w:rPr>
          <w:rFonts w:ascii="Times New Roman" w:hAnsi="Times New Roman"/>
          <w:sz w:val="28"/>
          <w:u w:color="FFFFFF"/>
        </w:rPr>
        <w:t>»;</w:t>
      </w:r>
    </w:p>
    <w:p w:rsidR="007F3DD3" w:rsidRDefault="00081CE5" w:rsidP="00CC2369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="00D85F37">
        <w:rPr>
          <w:rFonts w:ascii="Times New Roman" w:hAnsi="Times New Roman"/>
          <w:sz w:val="28"/>
          <w:u w:color="FFFFFF"/>
        </w:rPr>
        <w:t>в части 4</w:t>
      </w:r>
      <w:r w:rsidR="00CC2369" w:rsidRPr="00CC2369">
        <w:rPr>
          <w:rFonts w:ascii="Times New Roman" w:hAnsi="Times New Roman"/>
          <w:sz w:val="28"/>
          <w:u w:color="FFFFFF"/>
        </w:rPr>
        <w:t xml:space="preserve"> </w:t>
      </w:r>
      <w:r w:rsidR="00CC2369">
        <w:rPr>
          <w:rFonts w:ascii="Times New Roman" w:hAnsi="Times New Roman"/>
          <w:sz w:val="28"/>
          <w:u w:color="FFFFFF"/>
        </w:rPr>
        <w:t>статьи 4 Правил</w:t>
      </w:r>
      <w:r w:rsidR="00D85F37">
        <w:rPr>
          <w:rFonts w:ascii="Times New Roman" w:hAnsi="Times New Roman"/>
          <w:sz w:val="28"/>
          <w:u w:color="FFFFFF"/>
        </w:rPr>
        <w:t xml:space="preserve"> слова «</w:t>
      </w:r>
      <w:r w:rsidR="00D85F37" w:rsidRPr="008D5B7C">
        <w:rPr>
          <w:rFonts w:ascii="Times New Roman" w:hAnsi="Times New Roman"/>
          <w:sz w:val="28"/>
          <w:u w:color="FFFFFF"/>
        </w:rPr>
        <w:t>предельными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 w:rsidR="00D85F37">
        <w:rPr>
          <w:rFonts w:ascii="Times New Roman" w:hAnsi="Times New Roman"/>
          <w:sz w:val="28"/>
          <w:u w:color="FFFFFF"/>
        </w:rPr>
        <w:t xml:space="preserve">» </w:t>
      </w:r>
      <w:r w:rsidR="00732DA4">
        <w:rPr>
          <w:rFonts w:ascii="Times New Roman" w:hAnsi="Times New Roman"/>
          <w:sz w:val="28"/>
          <w:u w:color="FFFFFF"/>
        </w:rPr>
        <w:t>замен</w:t>
      </w:r>
      <w:r w:rsidR="00D85F37">
        <w:rPr>
          <w:rFonts w:ascii="Times New Roman" w:hAnsi="Times New Roman"/>
          <w:sz w:val="28"/>
          <w:u w:color="FFFFFF"/>
        </w:rPr>
        <w:t xml:space="preserve">ить словами </w:t>
      </w:r>
      <w:r w:rsidR="00D85F37" w:rsidRPr="009859A9">
        <w:rPr>
          <w:rFonts w:ascii="Times New Roman" w:hAnsi="Times New Roman"/>
          <w:sz w:val="28"/>
          <w:u w:color="FFFFFF"/>
        </w:rPr>
        <w:t xml:space="preserve"> </w:t>
      </w:r>
      <w:r w:rsidR="00D85F37">
        <w:rPr>
          <w:rFonts w:ascii="Times New Roman" w:hAnsi="Times New Roman"/>
          <w:sz w:val="28"/>
          <w:u w:color="FFFFFF"/>
        </w:rPr>
        <w:t>«</w:t>
      </w:r>
      <w:r w:rsidR="00732DA4">
        <w:rPr>
          <w:rFonts w:ascii="Times New Roman" w:hAnsi="Times New Roman"/>
          <w:sz w:val="28"/>
          <w:u w:color="FFFFFF"/>
        </w:rPr>
        <w:t xml:space="preserve">предельными </w:t>
      </w:r>
      <w:r w:rsidR="00D85F37" w:rsidRPr="009859A9">
        <w:rPr>
          <w:rFonts w:ascii="Times New Roman" w:hAnsi="Times New Roman"/>
          <w:sz w:val="28"/>
          <w:u w:color="FFFFFF"/>
        </w:rPr>
        <w:t>(минимальны</w:t>
      </w:r>
      <w:r w:rsidR="00D85F37">
        <w:rPr>
          <w:rFonts w:ascii="Times New Roman" w:hAnsi="Times New Roman"/>
          <w:sz w:val="28"/>
          <w:u w:color="FFFFFF"/>
        </w:rPr>
        <w:t>ми</w:t>
      </w:r>
      <w:r w:rsidR="00D85F37"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 w:rsidR="00D85F37">
        <w:rPr>
          <w:rFonts w:ascii="Times New Roman" w:hAnsi="Times New Roman"/>
          <w:sz w:val="28"/>
          <w:u w:color="FFFFFF"/>
        </w:rPr>
        <w:t>ми</w:t>
      </w:r>
      <w:r w:rsidR="00D85F37" w:rsidRPr="009859A9">
        <w:rPr>
          <w:rFonts w:ascii="Times New Roman" w:hAnsi="Times New Roman"/>
          <w:sz w:val="28"/>
          <w:u w:color="FFFFFF"/>
        </w:rPr>
        <w:t>)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 w:rsidR="00D85F37">
        <w:rPr>
          <w:rFonts w:ascii="Times New Roman" w:hAnsi="Times New Roman"/>
          <w:sz w:val="28"/>
          <w:u w:color="FFFFFF"/>
        </w:rPr>
        <w:t xml:space="preserve">»; </w:t>
      </w:r>
    </w:p>
    <w:p w:rsidR="00AC4F43" w:rsidRDefault="006B18A4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="00AA1B24">
        <w:rPr>
          <w:rFonts w:ascii="Times New Roman" w:hAnsi="Times New Roman"/>
          <w:sz w:val="28"/>
          <w:u w:color="FFFFFF"/>
        </w:rPr>
        <w:t>в</w:t>
      </w:r>
      <w:r w:rsidR="00AC4F43">
        <w:rPr>
          <w:rFonts w:ascii="Times New Roman" w:hAnsi="Times New Roman"/>
          <w:sz w:val="28"/>
          <w:u w:color="FFFFFF"/>
        </w:rPr>
        <w:t xml:space="preserve"> статье 5 Правил: </w:t>
      </w:r>
    </w:p>
    <w:p w:rsidR="00DB09C0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836459">
        <w:rPr>
          <w:rFonts w:ascii="Times New Roman" w:hAnsi="Times New Roman"/>
          <w:sz w:val="28"/>
          <w:u w:color="FFFFFF"/>
        </w:rPr>
        <w:t xml:space="preserve">пункте </w:t>
      </w:r>
      <w:r>
        <w:rPr>
          <w:rFonts w:ascii="Times New Roman" w:hAnsi="Times New Roman"/>
          <w:sz w:val="28"/>
          <w:u w:color="FFFFFF"/>
        </w:rPr>
        <w:t xml:space="preserve">2 части 1 </w:t>
      </w:r>
      <w:r w:rsidR="00836459">
        <w:rPr>
          <w:rFonts w:ascii="Times New Roman" w:hAnsi="Times New Roman"/>
          <w:sz w:val="28"/>
          <w:u w:color="FFFFFF"/>
        </w:rPr>
        <w:t>слова «</w:t>
      </w:r>
      <w:r w:rsidR="00836459" w:rsidRPr="008D5B7C">
        <w:rPr>
          <w:rFonts w:ascii="Times New Roman" w:hAnsi="Times New Roman"/>
          <w:sz w:val="28"/>
          <w:u w:color="FFFFFF"/>
        </w:rPr>
        <w:t>предельны</w:t>
      </w:r>
      <w:r w:rsidR="00836459">
        <w:rPr>
          <w:rFonts w:ascii="Times New Roman" w:hAnsi="Times New Roman"/>
          <w:sz w:val="28"/>
          <w:u w:color="FFFFFF"/>
        </w:rPr>
        <w:t xml:space="preserve">е размеры» заменить словами </w:t>
      </w:r>
      <w:r w:rsidR="00836459" w:rsidRPr="009859A9">
        <w:rPr>
          <w:rFonts w:ascii="Times New Roman" w:hAnsi="Times New Roman"/>
          <w:sz w:val="28"/>
          <w:u w:color="FFFFFF"/>
        </w:rPr>
        <w:t xml:space="preserve"> </w:t>
      </w:r>
      <w:r w:rsidR="00836459">
        <w:rPr>
          <w:rFonts w:ascii="Times New Roman" w:hAnsi="Times New Roman"/>
          <w:sz w:val="28"/>
          <w:u w:color="FFFFFF"/>
        </w:rPr>
        <w:t xml:space="preserve">«предельные </w:t>
      </w:r>
      <w:r w:rsidR="00836459" w:rsidRPr="009859A9">
        <w:rPr>
          <w:rFonts w:ascii="Times New Roman" w:hAnsi="Times New Roman"/>
          <w:sz w:val="28"/>
          <w:u w:color="FFFFFF"/>
        </w:rPr>
        <w:t>(минимальны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>)</w:t>
      </w:r>
      <w:r w:rsidR="00836459">
        <w:rPr>
          <w:rFonts w:ascii="Times New Roman" w:hAnsi="Times New Roman"/>
          <w:sz w:val="28"/>
          <w:u w:color="FFFFFF"/>
        </w:rPr>
        <w:t xml:space="preserve"> размеры»;</w:t>
      </w:r>
    </w:p>
    <w:p w:rsidR="001015A8" w:rsidRPr="00E65366" w:rsidRDefault="00E65366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5366">
        <w:rPr>
          <w:rFonts w:ascii="Times New Roman" w:hAnsi="Times New Roman"/>
          <w:sz w:val="28"/>
          <w:szCs w:val="28"/>
        </w:rPr>
        <w:t xml:space="preserve">часть 4 дополнить пунктом 2.1. следующего содержания: </w:t>
      </w:r>
    </w:p>
    <w:p w:rsidR="007F3DD3" w:rsidRDefault="00E65366" w:rsidP="000324F9">
      <w:pPr>
        <w:pStyle w:val="-11"/>
        <w:tabs>
          <w:tab w:val="left" w:pos="567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b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 xml:space="preserve">2.1.) </w:t>
      </w:r>
      <w:r w:rsidRPr="006F5914">
        <w:rPr>
          <w:rFonts w:ascii="Times New Roman" w:hAnsi="Times New Roman"/>
          <w:sz w:val="28"/>
          <w:szCs w:val="28"/>
        </w:rPr>
        <w:t>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</w:t>
      </w:r>
      <w:r>
        <w:rPr>
          <w:rFonts w:ascii="Times New Roman" w:hAnsi="Times New Roman"/>
          <w:sz w:val="28"/>
          <w:szCs w:val="28"/>
        </w:rPr>
        <w:t>»</w:t>
      </w:r>
      <w:r w:rsidR="00EC6FD6">
        <w:rPr>
          <w:rFonts w:ascii="Times New Roman" w:hAnsi="Times New Roman"/>
          <w:sz w:val="28"/>
          <w:szCs w:val="28"/>
        </w:rPr>
        <w:t>;</w:t>
      </w:r>
    </w:p>
    <w:p w:rsidR="000C5D1E" w:rsidRDefault="006B18A4" w:rsidP="001C2B74">
      <w:pPr>
        <w:tabs>
          <w:tab w:val="left" w:pos="1134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="005E737A">
        <w:rPr>
          <w:rFonts w:ascii="Times New Roman" w:hAnsi="Times New Roman"/>
          <w:sz w:val="28"/>
          <w:u w:color="FFFFFF"/>
        </w:rPr>
        <w:t>в</w:t>
      </w:r>
      <w:r w:rsidR="000C5D1E">
        <w:rPr>
          <w:rFonts w:ascii="Times New Roman" w:hAnsi="Times New Roman"/>
          <w:sz w:val="28"/>
          <w:u w:color="FFFFFF"/>
        </w:rPr>
        <w:t xml:space="preserve"> статье </w:t>
      </w:r>
      <w:r w:rsidR="0008482E">
        <w:rPr>
          <w:rFonts w:ascii="Times New Roman" w:hAnsi="Times New Roman"/>
          <w:sz w:val="28"/>
          <w:u w:color="FFFFFF"/>
        </w:rPr>
        <w:t>6 Правил</w:t>
      </w:r>
      <w:r w:rsidR="000C5D1E">
        <w:rPr>
          <w:rFonts w:ascii="Times New Roman" w:hAnsi="Times New Roman"/>
          <w:sz w:val="28"/>
          <w:u w:color="FFFFFF"/>
        </w:rPr>
        <w:t>:</w:t>
      </w:r>
    </w:p>
    <w:p w:rsidR="0008482E" w:rsidRDefault="00006C16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дополнить частью 3</w:t>
      </w:r>
      <w:r w:rsidR="0008482E">
        <w:rPr>
          <w:rFonts w:ascii="Times New Roman" w:hAnsi="Times New Roman"/>
          <w:sz w:val="28"/>
          <w:u w:color="FFFFFF"/>
        </w:rPr>
        <w:t xml:space="preserve">.1 следующего содержания: </w:t>
      </w:r>
    </w:p>
    <w:p w:rsidR="0008482E" w:rsidRDefault="00006C16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lastRenderedPageBreak/>
        <w:t>«3</w:t>
      </w:r>
      <w:r w:rsidR="0008482E">
        <w:rPr>
          <w:sz w:val="28"/>
          <w:u w:color="FFFFFF"/>
        </w:rPr>
        <w:t xml:space="preserve">.1. </w:t>
      </w:r>
      <w:r w:rsidR="0008482E" w:rsidRPr="00FE195A">
        <w:rPr>
          <w:sz w:val="28"/>
          <w:u w:color="FFFFFF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r w:rsidR="0008482E">
        <w:rPr>
          <w:sz w:val="28"/>
          <w:u w:color="FFFFFF"/>
        </w:rPr>
        <w:t>.»;</w:t>
      </w:r>
    </w:p>
    <w:p w:rsidR="000C5D1E" w:rsidRDefault="000C5D1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части 5, 6 признать утратившими силу;</w:t>
      </w:r>
    </w:p>
    <w:p w:rsidR="000C5D1E" w:rsidRDefault="006B18A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6) </w:t>
      </w:r>
      <w:r w:rsidR="005E737A">
        <w:rPr>
          <w:sz w:val="28"/>
          <w:u w:color="FFFFFF"/>
        </w:rPr>
        <w:t>в</w:t>
      </w:r>
      <w:r w:rsidR="00403805">
        <w:rPr>
          <w:sz w:val="28"/>
          <w:u w:color="FFFFFF"/>
        </w:rPr>
        <w:t xml:space="preserve"> статье 8 Правил:</w:t>
      </w:r>
    </w:p>
    <w:p w:rsidR="00403805" w:rsidRPr="00403805" w:rsidRDefault="00366EC1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часть</w:t>
      </w:r>
      <w:r w:rsidR="00403805" w:rsidRPr="00403805">
        <w:rPr>
          <w:sz w:val="28"/>
          <w:u w:color="FFFFFF"/>
        </w:rPr>
        <w:t xml:space="preserve"> 2</w:t>
      </w:r>
      <w:r>
        <w:rPr>
          <w:sz w:val="28"/>
          <w:u w:color="FFFFFF"/>
        </w:rPr>
        <w:t xml:space="preserve"> </w:t>
      </w:r>
      <w:r w:rsidR="00403805" w:rsidRPr="00403805">
        <w:rPr>
          <w:sz w:val="28"/>
          <w:u w:color="FFFFFF"/>
        </w:rPr>
        <w:t xml:space="preserve">изложить в новой редакции: </w:t>
      </w:r>
    </w:p>
    <w:p w:rsidR="00366EC1" w:rsidRDefault="00403805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03805">
        <w:rPr>
          <w:rFonts w:ascii="Times New Roman" w:hAnsi="Times New Roman"/>
          <w:sz w:val="28"/>
          <w:u w:color="FFFFFF"/>
        </w:rPr>
        <w:tab/>
        <w:t>«2</w:t>
      </w:r>
      <w:r w:rsidRPr="00403805">
        <w:rPr>
          <w:rFonts w:ascii="Times New Roman" w:hAnsi="Times New Roman"/>
          <w:sz w:val="28"/>
          <w:szCs w:val="28"/>
          <w:u w:color="FFFFFF"/>
        </w:rPr>
        <w:t xml:space="preserve">. </w:t>
      </w:r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Проект решения о предоставлении разрешения на условно разрешенный вид использования, разрешения на отклонение подлежит обсуждению на общественных обсуждениях или публичных слушаниях, проводимых в порядке, предусмотренном </w:t>
      </w:r>
      <w:hyperlink w:anchor="_Общие_положения_об" w:history="1">
        <w:r w:rsidR="009D72BA" w:rsidRPr="00403805">
          <w:rPr>
            <w:rFonts w:ascii="Times New Roman" w:hAnsi="Times New Roman"/>
            <w:sz w:val="28"/>
            <w:szCs w:val="28"/>
            <w:u w:color="FFFFFF"/>
          </w:rPr>
          <w:t>главой IV</w:t>
        </w:r>
      </w:hyperlink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Правил в соответствии с Градостроительным</w:t>
      </w:r>
      <w:r w:rsidR="009D72BA">
        <w:rPr>
          <w:rFonts w:ascii="Times New Roman" w:hAnsi="Times New Roman"/>
          <w:sz w:val="28"/>
          <w:szCs w:val="28"/>
          <w:u w:color="FFFFFF"/>
        </w:rPr>
        <w:t xml:space="preserve"> кодексом Российской Федерации</w:t>
      </w:r>
      <w:r w:rsidR="00366EC1">
        <w:rPr>
          <w:rFonts w:ascii="Times New Roman" w:hAnsi="Times New Roman"/>
          <w:sz w:val="28"/>
          <w:szCs w:val="28"/>
          <w:u w:color="FFFFFF"/>
        </w:rPr>
        <w:t>.»</w:t>
      </w:r>
      <w:r w:rsidR="002F5FD5">
        <w:rPr>
          <w:rFonts w:ascii="Times New Roman" w:hAnsi="Times New Roman"/>
          <w:sz w:val="28"/>
          <w:szCs w:val="28"/>
          <w:u w:color="FFFFFF"/>
        </w:rPr>
        <w:t>;</w:t>
      </w:r>
    </w:p>
    <w:p w:rsidR="00366EC1" w:rsidRDefault="00366EC1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дополнить частью 2.1. следующего содержания:</w:t>
      </w:r>
    </w:p>
    <w:p w:rsidR="009A5DCF" w:rsidRDefault="00366EC1" w:rsidP="000614F2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 xml:space="preserve">«2.1. </w:t>
      </w:r>
      <w:r w:rsidR="00BB2D07" w:rsidRPr="00366EC1">
        <w:rPr>
          <w:rFonts w:ascii="Times New Roman" w:hAnsi="Times New Roman"/>
          <w:sz w:val="28"/>
          <w:szCs w:val="28"/>
          <w:u w:color="FFFFFF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</w:t>
      </w:r>
      <w:r w:rsidRPr="00366EC1">
        <w:rPr>
          <w:rFonts w:ascii="Times New Roman" w:hAnsi="Times New Roman"/>
          <w:sz w:val="28"/>
          <w:szCs w:val="28"/>
          <w:u w:color="FFFFFF"/>
        </w:rPr>
        <w:t>.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="00D442E8">
        <w:rPr>
          <w:rFonts w:ascii="Times New Roman" w:hAnsi="Times New Roman"/>
          <w:sz w:val="28"/>
          <w:szCs w:val="28"/>
          <w:u w:color="FFFFFF"/>
        </w:rPr>
        <w:t>;</w:t>
      </w:r>
    </w:p>
    <w:p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части 3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bookmarkStart w:id="8" w:name="_Hlk522268705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8"/>
      <w:r>
        <w:rPr>
          <w:rFonts w:ascii="Times New Roman" w:hAnsi="Times New Roman"/>
          <w:sz w:val="28"/>
          <w:u w:color="FFFFFF"/>
        </w:rPr>
        <w:t>»;</w:t>
      </w:r>
    </w:p>
    <w:p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пункте 10 части 4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</w:t>
      </w:r>
      <w:r w:rsidR="00894A9F">
        <w:rPr>
          <w:rFonts w:ascii="Times New Roman" w:hAnsi="Times New Roman"/>
          <w:sz w:val="28"/>
          <w:u w:color="FFFFFF"/>
        </w:rPr>
        <w:t>те 2 части 5 слова «кадастровый паспорт земельного участка» заменить словами «выписка из Единого государственного реестра недвижимости о земельном участке»;</w:t>
      </w:r>
    </w:p>
    <w:p w:rsidR="0070780F" w:rsidRDefault="0070780F" w:rsidP="0070780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8 слова «Едином государственном реестре прав на недвижимое имущество и сделок с ним» заменить словам «Едином государственном реестре недвижимости»;</w:t>
      </w:r>
    </w:p>
    <w:p w:rsidR="003E534D" w:rsidRDefault="002A4684" w:rsidP="003E534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в частях 10 – 12</w:t>
      </w:r>
      <w:r w:rsidR="003E534D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3E534D">
        <w:rPr>
          <w:rFonts w:ascii="Times New Roman" w:hAnsi="Times New Roman"/>
          <w:sz w:val="28"/>
          <w:u w:color="FFFFFF"/>
        </w:rPr>
        <w:t>слова «публичных слушаний» заменить словами «</w:t>
      </w:r>
      <w:r w:rsidR="003E534D" w:rsidRPr="00B763A1">
        <w:rPr>
          <w:rFonts w:ascii="Times New Roman" w:hAnsi="Times New Roman"/>
          <w:sz w:val="28"/>
          <w:u w:color="FFFFFF"/>
        </w:rPr>
        <w:t>общественных об</w:t>
      </w:r>
      <w:r w:rsidR="003E534D"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:rsidR="009A5DCF" w:rsidRDefault="00AE3E6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13</w:t>
      </w:r>
      <w:r w:rsidR="009A5DCF">
        <w:rPr>
          <w:rFonts w:ascii="Times New Roman" w:hAnsi="Times New Roman"/>
          <w:sz w:val="28"/>
          <w:u w:color="FFFFFF"/>
        </w:rPr>
        <w:t xml:space="preserve"> изложить в следующей редакции:</w:t>
      </w:r>
    </w:p>
    <w:p w:rsidR="009A5DCF" w:rsidRDefault="00AE3E6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«13</w:t>
      </w:r>
      <w:r w:rsidR="009A5DCF">
        <w:rPr>
          <w:rFonts w:ascii="Times New Roman" w:hAnsi="Times New Roman"/>
          <w:sz w:val="28"/>
          <w:u w:color="FFFFFF"/>
        </w:rPr>
        <w:t>. </w:t>
      </w:r>
      <w:r w:rsidR="00A01705" w:rsidRPr="00972BE8">
        <w:rPr>
          <w:rFonts w:ascii="Times New Roman" w:hAnsi="Times New Roman"/>
          <w:sz w:val="28"/>
          <w:u w:color="FFFFFF"/>
        </w:rPr>
        <w:t xml:space="preserve">Не позднее десяти дней со дня </w:t>
      </w:r>
      <w:r w:rsidR="00A01705">
        <w:rPr>
          <w:rFonts w:ascii="Times New Roman" w:hAnsi="Times New Roman"/>
          <w:sz w:val="28"/>
          <w:u w:color="FFFFFF"/>
        </w:rPr>
        <w:t>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</w:t>
      </w:r>
      <w:r w:rsidR="00A01705" w:rsidRPr="00972BE8">
        <w:rPr>
          <w:rFonts w:ascii="Times New Roman" w:hAnsi="Times New Roman"/>
          <w:sz w:val="28"/>
          <w:u w:color="FFFFFF"/>
        </w:rPr>
        <w:t xml:space="preserve">, Комиссия направляет сообщения о проведении </w:t>
      </w:r>
      <w:r w:rsidR="00A01705" w:rsidRPr="00B763A1">
        <w:rPr>
          <w:rFonts w:ascii="Times New Roman" w:hAnsi="Times New Roman"/>
          <w:sz w:val="28"/>
          <w:u w:color="FFFFFF"/>
        </w:rPr>
        <w:t>общественных об</w:t>
      </w:r>
      <w:r w:rsidR="00A01705">
        <w:rPr>
          <w:rFonts w:ascii="Times New Roman" w:hAnsi="Times New Roman"/>
          <w:sz w:val="28"/>
          <w:u w:color="FFFFFF"/>
        </w:rPr>
        <w:t>суждений или публичных слушаний</w:t>
      </w:r>
      <w:r w:rsidR="00A01705" w:rsidRPr="00972BE8">
        <w:rPr>
          <w:rFonts w:ascii="Times New Roman" w:hAnsi="Times New Roman"/>
          <w:sz w:val="28"/>
          <w:u w:color="FFFFFF"/>
        </w:rPr>
        <w:t xml:space="preserve"> по </w:t>
      </w:r>
      <w:r w:rsidR="00A01705">
        <w:rPr>
          <w:rFonts w:ascii="Times New Roman" w:hAnsi="Times New Roman"/>
          <w:sz w:val="28"/>
          <w:u w:color="FFFFFF"/>
        </w:rPr>
        <w:t>проекту решения о</w:t>
      </w:r>
      <w:r w:rsidR="00A01705" w:rsidRPr="00972BE8">
        <w:rPr>
          <w:rFonts w:ascii="Times New Roman" w:hAnsi="Times New Roman"/>
          <w:sz w:val="28"/>
          <w:u w:color="FFFFFF"/>
        </w:rPr>
        <w:t xml:space="preserve"> предоставлени</w:t>
      </w:r>
      <w:r w:rsidR="00A01705">
        <w:rPr>
          <w:rFonts w:ascii="Times New Roman" w:hAnsi="Times New Roman"/>
          <w:sz w:val="28"/>
          <w:u w:color="FFFFFF"/>
        </w:rPr>
        <w:t>и</w:t>
      </w:r>
      <w:r w:rsidR="00A01705" w:rsidRPr="00972BE8">
        <w:rPr>
          <w:rFonts w:ascii="Times New Roman" w:hAnsi="Times New Roman"/>
          <w:sz w:val="28"/>
          <w:u w:color="FFFFFF"/>
        </w:rPr>
        <w:t xml:space="preserve"> разрешения на условно разрешенный вид использования, </w:t>
      </w:r>
      <w:r w:rsidR="00A01705">
        <w:rPr>
          <w:rFonts w:ascii="Times New Roman" w:hAnsi="Times New Roman"/>
          <w:sz w:val="28"/>
          <w:u w:color="FFFFFF"/>
        </w:rPr>
        <w:t xml:space="preserve">проекту решения о предоставлении </w:t>
      </w:r>
      <w:r w:rsidR="00A01705" w:rsidRPr="00972BE8">
        <w:rPr>
          <w:rFonts w:ascii="Times New Roman" w:hAnsi="Times New Roman"/>
          <w:sz w:val="28"/>
          <w:u w:color="FFFFFF"/>
        </w:rPr>
        <w:t>разрешения на отклонение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="009A5DCF" w:rsidRPr="00972BE8">
        <w:rPr>
          <w:rFonts w:ascii="Times New Roman" w:hAnsi="Times New Roman"/>
          <w:sz w:val="28"/>
          <w:u w:color="FFFFFF"/>
        </w:rPr>
        <w:t>.</w:t>
      </w:r>
      <w:r w:rsidR="009A5DCF">
        <w:rPr>
          <w:rFonts w:ascii="Times New Roman" w:hAnsi="Times New Roman"/>
          <w:sz w:val="28"/>
          <w:u w:color="FFFFFF"/>
        </w:rPr>
        <w:t>»;</w:t>
      </w:r>
    </w:p>
    <w:p w:rsidR="00B43163" w:rsidRDefault="00B43163" w:rsidP="00287FE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</w:t>
      </w:r>
      <w:r w:rsidR="00AE3E6F">
        <w:rPr>
          <w:rFonts w:ascii="Times New Roman" w:hAnsi="Times New Roman"/>
          <w:sz w:val="28"/>
          <w:u w:color="FFFFFF"/>
        </w:rPr>
        <w:t>частью 14</w:t>
      </w:r>
      <w:r>
        <w:rPr>
          <w:rFonts w:ascii="Times New Roman" w:hAnsi="Times New Roman"/>
          <w:sz w:val="28"/>
          <w:u w:color="FFFFFF"/>
        </w:rPr>
        <w:t xml:space="preserve"> следующего содержания: </w:t>
      </w:r>
    </w:p>
    <w:p w:rsidR="00387490" w:rsidRPr="00287FE1" w:rsidRDefault="00AE3E6F" w:rsidP="004802FF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sz w:val="28"/>
          <w:u w:color="FFFFFF"/>
        </w:rPr>
        <w:t>«14</w:t>
      </w:r>
      <w:r w:rsidR="00B43163">
        <w:rPr>
          <w:rFonts w:ascii="Times New Roman" w:hAnsi="Times New Roman"/>
          <w:sz w:val="28"/>
          <w:u w:color="FFFFFF"/>
        </w:rPr>
        <w:t xml:space="preserve">. </w:t>
      </w:r>
      <w:bookmarkStart w:id="9" w:name="_Hlk522270596"/>
      <w:r w:rsidR="00B43163" w:rsidRPr="00B43163">
        <w:rPr>
          <w:rFonts w:ascii="Times New Roman" w:hAnsi="Times New Roman"/>
          <w:sz w:val="28"/>
          <w:u w:color="FFFFFF"/>
        </w:rPr>
        <w:t xml:space="preserve">Со дня поступления в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Администрацию 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972C0">
        <w:rPr>
          <w:rFonts w:ascii="Times New Roman" w:hAnsi="Times New Roman"/>
          <w:sz w:val="28"/>
          <w:u w:color="FFFFFF"/>
        </w:rPr>
        <w:t>Градострои</w:t>
      </w:r>
      <w:r w:rsidR="00546DE9">
        <w:rPr>
          <w:rFonts w:ascii="Times New Roman" w:hAnsi="Times New Roman"/>
          <w:sz w:val="28"/>
          <w:u w:color="FFFFFF"/>
        </w:rPr>
        <w:t>т</w:t>
      </w:r>
      <w:r w:rsidR="005972C0">
        <w:rPr>
          <w:rFonts w:ascii="Times New Roman" w:hAnsi="Times New Roman"/>
          <w:sz w:val="28"/>
          <w:u w:color="FFFFFF"/>
        </w:rPr>
        <w:t>е</w:t>
      </w:r>
      <w:r w:rsidR="00546DE9">
        <w:rPr>
          <w:rFonts w:ascii="Times New Roman" w:hAnsi="Times New Roman"/>
          <w:sz w:val="28"/>
          <w:u w:color="FFFFFF"/>
        </w:rPr>
        <w:t>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>, не допускается предоставление разрешения на условно разрешенный вид использования</w:t>
      </w:r>
      <w:r w:rsidR="00C37C5A">
        <w:rPr>
          <w:rFonts w:ascii="Times New Roman" w:hAnsi="Times New Roman"/>
          <w:sz w:val="28"/>
          <w:u w:color="FFFFFF"/>
        </w:rPr>
        <w:t xml:space="preserve">, </w:t>
      </w:r>
      <w:r w:rsidR="00C37C5A" w:rsidRPr="00C37C5A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 w:rsidR="004802FF">
        <w:rPr>
          <w:rFonts w:ascii="Times New Roman" w:hAnsi="Times New Roman"/>
          <w:sz w:val="28"/>
          <w:u w:color="FFFFFF"/>
        </w:rPr>
        <w:t xml:space="preserve">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</w:t>
      </w:r>
      <w:r w:rsidR="00B43163" w:rsidRPr="00B43163">
        <w:rPr>
          <w:rFonts w:ascii="Times New Roman" w:hAnsi="Times New Roman"/>
          <w:sz w:val="28"/>
          <w:u w:color="FFFFFF"/>
        </w:rPr>
        <w:lastRenderedPageBreak/>
        <w:t xml:space="preserve">требованиями, за исключением случаев, если по результатам рассмотрения данного уведомления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Администрацией </w:t>
      </w:r>
      <w:r w:rsidR="00894A9F">
        <w:rPr>
          <w:rFonts w:ascii="Times New Roman" w:hAnsi="Times New Roman"/>
          <w:sz w:val="28"/>
          <w:u w:color="FFFFFF"/>
        </w:rPr>
        <w:t xml:space="preserve">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 w:rsidR="00546DE9"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9"/>
      <w:r w:rsidR="008C4A05">
        <w:rPr>
          <w:rFonts w:ascii="Times New Roman" w:hAnsi="Times New Roman"/>
          <w:sz w:val="28"/>
          <w:u w:color="FFFFFF"/>
        </w:rPr>
        <w:t>»;</w:t>
      </w:r>
    </w:p>
    <w:p w:rsidR="00D32C18" w:rsidRDefault="00D32C18" w:rsidP="00D32C18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2A35D3">
        <w:rPr>
          <w:rFonts w:ascii="Times New Roman" w:hAnsi="Times New Roman"/>
          <w:sz w:val="28"/>
          <w:szCs w:val="28"/>
          <w:u w:color="FFFFFF"/>
        </w:rPr>
        <w:t xml:space="preserve">7) </w:t>
      </w:r>
      <w:r>
        <w:rPr>
          <w:rFonts w:ascii="Times New Roman" w:hAnsi="Times New Roman"/>
          <w:sz w:val="28"/>
          <w:szCs w:val="28"/>
          <w:u w:color="FFFFFF"/>
        </w:rPr>
        <w:t xml:space="preserve">Главу </w:t>
      </w:r>
      <w:r>
        <w:rPr>
          <w:rFonts w:ascii="Times New Roman" w:hAnsi="Times New Roman"/>
          <w:sz w:val="28"/>
          <w:szCs w:val="28"/>
          <w:u w:color="FFFFFF"/>
          <w:lang w:val="en-US"/>
        </w:rPr>
        <w:t>II</w:t>
      </w:r>
      <w:r w:rsidRPr="00693889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Правил дополнить статьей 8.1 следующего содержания:</w:t>
      </w:r>
    </w:p>
    <w:p w:rsidR="00D32C18" w:rsidRDefault="00D32C18" w:rsidP="00D32C18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b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Pr="00693889">
        <w:rPr>
          <w:rFonts w:ascii="Times New Roman" w:hAnsi="Times New Roman"/>
          <w:b/>
          <w:sz w:val="28"/>
          <w:szCs w:val="28"/>
          <w:u w:color="FFFFFF"/>
        </w:rPr>
        <w:t xml:space="preserve">Статья </w:t>
      </w:r>
      <w:r>
        <w:rPr>
          <w:rFonts w:ascii="Times New Roman" w:hAnsi="Times New Roman"/>
          <w:b/>
          <w:sz w:val="28"/>
          <w:szCs w:val="28"/>
          <w:u w:color="FFFFFF"/>
        </w:rPr>
        <w:t>8</w:t>
      </w:r>
      <w:r w:rsidRPr="00693889">
        <w:rPr>
          <w:rFonts w:ascii="Times New Roman" w:hAnsi="Times New Roman"/>
          <w:b/>
          <w:sz w:val="28"/>
          <w:szCs w:val="28"/>
          <w:u w:color="FFFFFF"/>
        </w:rPr>
        <w:t>.1.</w:t>
      </w:r>
      <w:r>
        <w:rPr>
          <w:rFonts w:ascii="Times New Roman" w:hAnsi="Times New Roman"/>
          <w:b/>
          <w:sz w:val="28"/>
          <w:szCs w:val="28"/>
          <w:u w:color="FFFFFF"/>
        </w:rPr>
        <w:t xml:space="preserve"> Снос объектов капитального строительства</w:t>
      </w:r>
    </w:p>
    <w:p w:rsidR="00D32C18" w:rsidRDefault="00D32C18" w:rsidP="00D32C1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Администрация поселения принимает решение о с</w:t>
      </w:r>
      <w:r w:rsidRPr="00162475">
        <w:rPr>
          <w:rFonts w:ascii="Times New Roman" w:hAnsi="Times New Roman"/>
          <w:sz w:val="28"/>
          <w:szCs w:val="28"/>
        </w:rPr>
        <w:t>нос</w:t>
      </w:r>
      <w:r>
        <w:rPr>
          <w:rFonts w:ascii="Times New Roman" w:hAnsi="Times New Roman"/>
          <w:sz w:val="28"/>
          <w:szCs w:val="28"/>
        </w:rPr>
        <w:t>е</w:t>
      </w:r>
      <w:r w:rsidRPr="00162475">
        <w:rPr>
          <w:rFonts w:ascii="Times New Roman" w:hAnsi="Times New Roman"/>
          <w:sz w:val="28"/>
          <w:szCs w:val="28"/>
        </w:rPr>
        <w:t xml:space="preserve"> объекта капитального строительства в случаях, </w:t>
      </w:r>
      <w:r>
        <w:rPr>
          <w:rFonts w:ascii="Times New Roman" w:hAnsi="Times New Roman"/>
          <w:sz w:val="28"/>
          <w:szCs w:val="28"/>
        </w:rPr>
        <w:t>когда в соответствии с Градостроительным кодексом Российской Федерации</w:t>
      </w:r>
      <w:r w:rsidRPr="00162475">
        <w:rPr>
          <w:rFonts w:ascii="Times New Roman" w:hAnsi="Times New Roman"/>
          <w:sz w:val="28"/>
          <w:szCs w:val="28"/>
        </w:rPr>
        <w:t xml:space="preserve">, другими федеральными законами, </w:t>
      </w:r>
      <w:r>
        <w:rPr>
          <w:rFonts w:ascii="Times New Roman" w:hAnsi="Times New Roman"/>
          <w:sz w:val="28"/>
          <w:szCs w:val="28"/>
        </w:rPr>
        <w:t>такое решение</w:t>
      </w:r>
      <w:r w:rsidRPr="00162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 быть принято органом местного самоуправления, либо принимает решение</w:t>
      </w:r>
      <w:r w:rsidRPr="004B7C3E">
        <w:rPr>
          <w:rFonts w:ascii="Times New Roman" w:hAnsi="Times New Roman"/>
          <w:sz w:val="28"/>
          <w:szCs w:val="28"/>
        </w:rPr>
        <w:t xml:space="preserve"> </w:t>
      </w:r>
      <w:r w:rsidRPr="002C580A">
        <w:rPr>
          <w:rFonts w:ascii="Times New Roman" w:hAnsi="Times New Roman"/>
          <w:sz w:val="28"/>
          <w:szCs w:val="28"/>
        </w:rPr>
        <w:t xml:space="preserve">о сносе самовольной постройки или ее приведении </w:t>
      </w:r>
      <w:r w:rsidRPr="004B7C3E">
        <w:rPr>
          <w:rFonts w:ascii="Times New Roman" w:hAnsi="Times New Roman"/>
          <w:sz w:val="28"/>
          <w:szCs w:val="28"/>
        </w:rPr>
        <w:t>в соответствие с установленными требованиями в случаях, предусмотренных пунктом 4 статьи 222 Гражданского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32C18" w:rsidRDefault="00D32C18" w:rsidP="00D32C1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Администрация поселения осуществляет действия, предусмотренные частью 12 статьи 55.32 Градостроительного кодекса Российской Федерации, в</w:t>
      </w:r>
      <w:r w:rsidRPr="00907B7E">
        <w:rPr>
          <w:rFonts w:ascii="Times New Roman" w:hAnsi="Times New Roman"/>
          <w:sz w:val="28"/>
          <w:szCs w:val="28"/>
        </w:rPr>
        <w:t xml:space="preserve"> случае, если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</w:t>
      </w:r>
      <w:r>
        <w:rPr>
          <w:rFonts w:ascii="Times New Roman" w:hAnsi="Times New Roman"/>
          <w:sz w:val="28"/>
          <w:szCs w:val="28"/>
        </w:rPr>
        <w:t>, в установленный срок не выполнило</w:t>
      </w:r>
      <w:r w:rsidRPr="00907B7E">
        <w:rPr>
          <w:rFonts w:ascii="Times New Roman" w:hAnsi="Times New Roman"/>
          <w:sz w:val="28"/>
          <w:szCs w:val="28"/>
        </w:rPr>
        <w:t xml:space="preserve"> обязанности, предусмотренные частью 11 </w:t>
      </w:r>
      <w:r>
        <w:rPr>
          <w:rFonts w:ascii="Times New Roman" w:hAnsi="Times New Roman"/>
          <w:sz w:val="28"/>
          <w:szCs w:val="28"/>
        </w:rPr>
        <w:t>статьи 55.32 Градостроительного кодекса Российской Федерации.</w:t>
      </w:r>
    </w:p>
    <w:p w:rsidR="00D32C18" w:rsidRDefault="00D32C18" w:rsidP="00D32C1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осуществляет с</w:t>
      </w:r>
      <w:r w:rsidRPr="00662D23">
        <w:rPr>
          <w:rFonts w:ascii="Times New Roman" w:hAnsi="Times New Roman"/>
          <w:sz w:val="28"/>
          <w:szCs w:val="28"/>
        </w:rPr>
        <w:t>нос самовол</w:t>
      </w:r>
      <w:r>
        <w:rPr>
          <w:rFonts w:ascii="Times New Roman" w:hAnsi="Times New Roman"/>
          <w:sz w:val="28"/>
          <w:szCs w:val="28"/>
        </w:rPr>
        <w:t>ьной постройки или ее приведение</w:t>
      </w:r>
      <w:r w:rsidRPr="00662D23">
        <w:rPr>
          <w:rFonts w:ascii="Times New Roman" w:hAnsi="Times New Roman"/>
          <w:sz w:val="28"/>
          <w:szCs w:val="28"/>
        </w:rPr>
        <w:t xml:space="preserve"> в соответствие с установленными требованиями в </w:t>
      </w:r>
      <w:r>
        <w:rPr>
          <w:rFonts w:ascii="Times New Roman" w:hAnsi="Times New Roman"/>
          <w:sz w:val="28"/>
          <w:szCs w:val="28"/>
        </w:rPr>
        <w:lastRenderedPageBreak/>
        <w:t>случаях, предусмотренных</w:t>
      </w:r>
      <w:r w:rsidRPr="00662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частью 13 статьи 55.32 Градостроительного кодекса Российской Федерации. </w:t>
      </w:r>
    </w:p>
    <w:p w:rsidR="00D32C18" w:rsidRPr="00DE677E" w:rsidRDefault="00D32C18" w:rsidP="00D32C1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Администрация поселения готовит и направляет в организации, осуществляющие</w:t>
      </w:r>
      <w:r w:rsidRPr="00DE677E">
        <w:rPr>
          <w:rFonts w:ascii="Times New Roman" w:hAnsi="Times New Roman"/>
          <w:sz w:val="28"/>
          <w:szCs w:val="28"/>
        </w:rPr>
        <w:t xml:space="preserve"> эксплуатацию сетей инженерно-технического обеспечения, </w:t>
      </w:r>
      <w:r>
        <w:rPr>
          <w:rFonts w:ascii="Times New Roman" w:hAnsi="Times New Roman"/>
          <w:sz w:val="28"/>
          <w:szCs w:val="28"/>
        </w:rPr>
        <w:t xml:space="preserve">заявления об отключении </w:t>
      </w:r>
      <w:r w:rsidRPr="00DE677E">
        <w:rPr>
          <w:rFonts w:ascii="Times New Roman" w:hAnsi="Times New Roman"/>
          <w:sz w:val="28"/>
          <w:szCs w:val="28"/>
        </w:rPr>
        <w:t>от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 подлежащих сносу объектов</w:t>
      </w:r>
      <w:r w:rsidRPr="00DE677E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D32C18" w:rsidRPr="00F260CC" w:rsidRDefault="00D32C18" w:rsidP="00D32C1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Администрация поселения рассматривает в соответствии с частями 11, 12 и 14 статьи 55.31 Градостроительного кодекса Российской Федерации уведомления о планируемом сносе объектов</w:t>
      </w:r>
      <w:r w:rsidRPr="0025336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Pr="006937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93714">
        <w:rPr>
          <w:rFonts w:ascii="Times New Roman" w:hAnsi="Times New Roman"/>
          <w:sz w:val="28"/>
          <w:szCs w:val="28"/>
        </w:rPr>
        <w:t>уве</w:t>
      </w:r>
      <w:r>
        <w:rPr>
          <w:rFonts w:ascii="Times New Roman" w:hAnsi="Times New Roman"/>
          <w:sz w:val="28"/>
          <w:szCs w:val="28"/>
        </w:rPr>
        <w:t>домления о завершении сноса объектов</w:t>
      </w:r>
      <w:r w:rsidRPr="00693714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.»;</w:t>
      </w:r>
    </w:p>
    <w:p w:rsidR="00053917" w:rsidRPr="002F5FD5" w:rsidRDefault="00D32C18" w:rsidP="001F4C70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8</w:t>
      </w:r>
      <w:r w:rsidR="006B18A4" w:rsidRPr="002A35D3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0" w:name="_Toc131313928"/>
      <w:bookmarkStart w:id="11" w:name="_Toc215295515"/>
      <w:bookmarkStart w:id="12" w:name="_Toc234175864"/>
      <w:bookmarkStart w:id="13" w:name="_Toc234176032"/>
      <w:bookmarkStart w:id="14" w:name="_Toc209979976"/>
      <w:bookmarkStart w:id="15" w:name="_Toc103606939"/>
      <w:bookmarkStart w:id="16" w:name="_Toc131313933"/>
      <w:r w:rsidR="001F4C70">
        <w:rPr>
          <w:rFonts w:ascii="Times New Roman" w:hAnsi="Times New Roman"/>
          <w:sz w:val="28"/>
          <w:szCs w:val="28"/>
          <w:u w:color="FFFFFF"/>
        </w:rPr>
        <w:t>в статье 9 Правил:</w:t>
      </w:r>
    </w:p>
    <w:p w:rsidR="001F4C70" w:rsidRDefault="001F4C70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bookmarkStart w:id="17" w:name="_Hlk522270964"/>
      <w:bookmarkEnd w:id="10"/>
      <w:bookmarkEnd w:id="11"/>
      <w:bookmarkEnd w:id="12"/>
      <w:bookmarkEnd w:id="13"/>
      <w:bookmarkEnd w:id="14"/>
      <w:r>
        <w:rPr>
          <w:rFonts w:ascii="Times New Roman" w:hAnsi="Times New Roman"/>
          <w:sz w:val="28"/>
        </w:rPr>
        <w:t>часть 3 изложить в следующей редакции:</w:t>
      </w:r>
    </w:p>
    <w:p w:rsidR="00ED2CE0" w:rsidRPr="001F4C70" w:rsidRDefault="001F4C70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«3.</w:t>
      </w:r>
      <w:r w:rsidR="00D30C73" w:rsidRPr="00A61C51">
        <w:rPr>
          <w:rFonts w:ascii="Times New Roman" w:hAnsi="Times New Roman"/>
          <w:sz w:val="28"/>
        </w:rPr>
        <w:t xml:space="preserve"> </w:t>
      </w:r>
      <w:r w:rsidR="00D30C73" w:rsidRPr="001F4C70">
        <w:rPr>
          <w:rFonts w:ascii="Times New Roman" w:hAnsi="Times New Roman"/>
          <w:sz w:val="28"/>
        </w:rP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="00ED2CE0" w:rsidRPr="001F4C70">
        <w:t xml:space="preserve"> </w:t>
      </w:r>
      <w:r w:rsidR="00ED2CE0" w:rsidRPr="001F4C70">
        <w:rPr>
          <w:rFonts w:ascii="Times New Roman" w:hAnsi="Times New Roman"/>
          <w:sz w:val="28"/>
        </w:rPr>
        <w:t xml:space="preserve"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объектов. </w:t>
      </w:r>
    </w:p>
    <w:p w:rsidR="00D30C73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1F4C70">
        <w:rPr>
          <w:rFonts w:ascii="Times New Roman" w:hAnsi="Times New Roman"/>
          <w:sz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  <w:r w:rsidR="001F4C70">
        <w:rPr>
          <w:rFonts w:ascii="Times New Roman" w:hAnsi="Times New Roman"/>
          <w:sz w:val="28"/>
        </w:rPr>
        <w:t>»;</w:t>
      </w:r>
    </w:p>
    <w:p w:rsidR="00BB2664" w:rsidRDefault="00BB2664" w:rsidP="00BB2664">
      <w:pPr>
        <w:pStyle w:val="-11"/>
        <w:spacing w:line="360" w:lineRule="auto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bookmarkStart w:id="18" w:name="_Принятие_решения_о"/>
      <w:bookmarkStart w:id="19" w:name="_Toc131313929"/>
      <w:bookmarkStart w:id="20" w:name="_Toc215295516"/>
      <w:bookmarkStart w:id="21" w:name="_Toc234175865"/>
      <w:bookmarkStart w:id="22" w:name="_Toc234176033"/>
      <w:bookmarkStart w:id="23" w:name="_Toc209979977"/>
      <w:bookmarkEnd w:id="17"/>
      <w:bookmarkEnd w:id="18"/>
      <w:r>
        <w:rPr>
          <w:rFonts w:ascii="Times New Roman" w:hAnsi="Times New Roman"/>
          <w:sz w:val="28"/>
          <w:szCs w:val="28"/>
          <w:u w:color="FFFFFF"/>
        </w:rPr>
        <w:t>пункт 2 части 5 дополнить подпунктом «е» следующего содержания:</w:t>
      </w:r>
    </w:p>
    <w:p w:rsidR="00BB2664" w:rsidRPr="00BB2664" w:rsidRDefault="00BB2664" w:rsidP="00BB2664">
      <w:pPr>
        <w:pStyle w:val="-11"/>
        <w:spacing w:line="360" w:lineRule="auto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«е) </w:t>
      </w:r>
      <w:r w:rsidRPr="00BB2664">
        <w:rPr>
          <w:rFonts w:ascii="Times New Roman" w:hAnsi="Times New Roman"/>
          <w:sz w:val="28"/>
          <w:szCs w:val="28"/>
          <w:u w:color="FFFFFF"/>
        </w:rPr>
        <w:t xml:space="preserve">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</w:t>
      </w:r>
      <w:r>
        <w:rPr>
          <w:rFonts w:ascii="Times New Roman" w:hAnsi="Times New Roman"/>
          <w:sz w:val="28"/>
          <w:szCs w:val="28"/>
          <w:u w:color="FFFFFF"/>
        </w:rPr>
        <w:t>в границах земель лесного фонда.»;</w:t>
      </w:r>
    </w:p>
    <w:p w:rsidR="00306E20" w:rsidRDefault="00F36C74" w:rsidP="00306E20">
      <w:pPr>
        <w:pStyle w:val="-11"/>
        <w:spacing w:line="360" w:lineRule="auto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9</w:t>
      </w:r>
      <w:r w:rsidR="008331A5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306E20">
        <w:rPr>
          <w:rFonts w:ascii="Times New Roman" w:hAnsi="Times New Roman"/>
          <w:sz w:val="28"/>
          <w:szCs w:val="28"/>
          <w:u w:color="FFFFFF"/>
        </w:rPr>
        <w:t>в статье 10 Правил:</w:t>
      </w:r>
    </w:p>
    <w:p w:rsidR="00BB2664" w:rsidRPr="00615028" w:rsidRDefault="00306E20" w:rsidP="00306E20">
      <w:pPr>
        <w:pStyle w:val="-11"/>
        <w:spacing w:line="360" w:lineRule="auto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 xml:space="preserve">в </w:t>
      </w:r>
      <w:r w:rsidR="001A236F">
        <w:rPr>
          <w:rFonts w:ascii="Times New Roman" w:hAnsi="Times New Roman"/>
          <w:sz w:val="28"/>
          <w:szCs w:val="28"/>
          <w:u w:color="FFFFFF"/>
        </w:rPr>
        <w:t xml:space="preserve">абзаце </w:t>
      </w:r>
      <w:r w:rsidR="001A236F" w:rsidRPr="00615028">
        <w:rPr>
          <w:rFonts w:ascii="Times New Roman" w:hAnsi="Times New Roman"/>
          <w:sz w:val="28"/>
          <w:szCs w:val="28"/>
          <w:u w:color="FFFFFF"/>
        </w:rPr>
        <w:t xml:space="preserve">первом </w:t>
      </w:r>
      <w:r w:rsidRPr="00615028">
        <w:rPr>
          <w:rFonts w:ascii="Times New Roman" w:hAnsi="Times New Roman"/>
          <w:sz w:val="28"/>
          <w:szCs w:val="28"/>
          <w:u w:color="FFFFFF"/>
        </w:rPr>
        <w:t>части 3</w:t>
      </w:r>
      <w:r w:rsidR="00B37639" w:rsidRPr="00615028">
        <w:rPr>
          <w:rFonts w:ascii="Times New Roman" w:hAnsi="Times New Roman"/>
          <w:sz w:val="28"/>
          <w:szCs w:val="28"/>
          <w:u w:color="FFFFFF"/>
        </w:rPr>
        <w:t xml:space="preserve"> слова «,</w:t>
      </w:r>
      <w:r w:rsidR="00B37639" w:rsidRPr="00615028">
        <w:rPr>
          <w:rFonts w:ascii="Times New Roman" w:hAnsi="Times New Roman"/>
          <w:sz w:val="28"/>
          <w:szCs w:val="28"/>
        </w:rPr>
        <w:t xml:space="preserve"> указанными в части 1.1 статьи 45 Градостроительного кодекса Российской Федерации» исключить;</w:t>
      </w:r>
    </w:p>
    <w:p w:rsidR="00D30C73" w:rsidRPr="0016767B" w:rsidRDefault="00615028" w:rsidP="0016767B">
      <w:pPr>
        <w:pStyle w:val="-11"/>
        <w:spacing w:line="360" w:lineRule="auto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дополнить часть 3 </w:t>
      </w:r>
      <w:r w:rsidR="0016767B">
        <w:rPr>
          <w:rFonts w:ascii="Times New Roman" w:hAnsi="Times New Roman"/>
          <w:sz w:val="28"/>
          <w:szCs w:val="28"/>
          <w:u w:color="FFFFFF"/>
        </w:rPr>
        <w:t>пунктом 5 следующего содержания:</w:t>
      </w:r>
      <w:r w:rsidR="00D30C73">
        <w:rPr>
          <w:rFonts w:ascii="Times New Roman" w:hAnsi="Times New Roman"/>
          <w:sz w:val="28"/>
          <w:szCs w:val="28"/>
          <w:u w:color="FFFFFF"/>
        </w:rPr>
        <w:tab/>
      </w:r>
      <w:bookmarkEnd w:id="19"/>
      <w:bookmarkEnd w:id="20"/>
      <w:bookmarkEnd w:id="21"/>
      <w:bookmarkEnd w:id="22"/>
      <w:bookmarkEnd w:id="23"/>
    </w:p>
    <w:p w:rsidR="00D30C73" w:rsidRPr="0016767B" w:rsidRDefault="0016767B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01FA0">
        <w:rPr>
          <w:rFonts w:ascii="Times New Roman" w:hAnsi="Times New Roman"/>
          <w:sz w:val="28"/>
        </w:rPr>
        <w:t>«</w:t>
      </w:r>
      <w:r w:rsidR="00D30C73" w:rsidRPr="00201FA0">
        <w:rPr>
          <w:rFonts w:ascii="Times New Roman" w:hAnsi="Times New Roman"/>
          <w:sz w:val="28"/>
        </w:rPr>
        <w:t>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</w:t>
      </w:r>
      <w:r w:rsidR="004B7C0F" w:rsidRPr="00201FA0">
        <w:rPr>
          <w:rFonts w:ascii="Times New Roman" w:hAnsi="Times New Roman"/>
          <w:sz w:val="28"/>
        </w:rPr>
        <w:t>.</w:t>
      </w:r>
      <w:r w:rsidRPr="00201FA0">
        <w:rPr>
          <w:rFonts w:ascii="Times New Roman" w:hAnsi="Times New Roman"/>
          <w:sz w:val="28"/>
        </w:rPr>
        <w:t>»;</w:t>
      </w:r>
      <w:r>
        <w:rPr>
          <w:rFonts w:ascii="Times New Roman" w:hAnsi="Times New Roman"/>
          <w:sz w:val="28"/>
        </w:rPr>
        <w:t xml:space="preserve"> </w:t>
      </w:r>
    </w:p>
    <w:p w:rsidR="00201FA0" w:rsidRDefault="004B11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дополнить частью 5.1 следующего содержания:</w:t>
      </w:r>
    </w:p>
    <w:p w:rsidR="00D30C73" w:rsidRPr="00CC425A" w:rsidRDefault="004B1173" w:rsidP="004B1173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«5.1</w:t>
      </w:r>
      <w:r w:rsidR="00D30C73" w:rsidRPr="002E101A">
        <w:rPr>
          <w:rFonts w:ascii="Times New Roman" w:hAnsi="Times New Roman"/>
          <w:sz w:val="28"/>
        </w:rPr>
        <w:t xml:space="preserve">. </w:t>
      </w:r>
      <w:r w:rsidR="00D30C73" w:rsidRPr="00CC425A">
        <w:rPr>
          <w:rFonts w:ascii="Times New Roman" w:hAnsi="Times New Roman"/>
          <w:sz w:val="28"/>
        </w:rPr>
        <w:t>В случаях, пр</w:t>
      </w:r>
      <w:r w:rsidR="002F4ABD">
        <w:rPr>
          <w:rFonts w:ascii="Times New Roman" w:hAnsi="Times New Roman"/>
          <w:sz w:val="28"/>
        </w:rPr>
        <w:t>едусмотренных частью 2 статьи 11</w:t>
      </w:r>
      <w:r w:rsidR="00D30C73" w:rsidRPr="00CC425A">
        <w:rPr>
          <w:rFonts w:ascii="Times New Roman" w:hAnsi="Times New Roman"/>
          <w:sz w:val="28"/>
        </w:rPr>
        <w:t>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содержащей следующие сведения:</w:t>
      </w:r>
    </w:p>
    <w:p w:rsidR="00D30C73" w:rsidRPr="00CC425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CC425A">
        <w:rPr>
          <w:rFonts w:ascii="Times New Roman" w:hAnsi="Times New Roman"/>
          <w:sz w:val="28"/>
        </w:rPr>
        <w:t>1) об объекте инженерных изысканий;</w:t>
      </w:r>
    </w:p>
    <w:p w:rsidR="00D30C73" w:rsidRPr="00CC425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CC425A">
        <w:rPr>
          <w:rFonts w:ascii="Times New Roman" w:hAnsi="Times New Roman"/>
          <w:sz w:val="28"/>
        </w:rPr>
        <w:t>2) основные требования к результатам инженерных изысканий;</w:t>
      </w:r>
    </w:p>
    <w:p w:rsidR="00D30C73" w:rsidRPr="00CC425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CC425A">
        <w:rPr>
          <w:rFonts w:ascii="Times New Roman" w:hAnsi="Times New Roman"/>
          <w:sz w:val="28"/>
        </w:rPr>
        <w:t>3</w:t>
      </w:r>
      <w:r w:rsidR="00D30C73" w:rsidRPr="00CC425A">
        <w:rPr>
          <w:rFonts w:ascii="Times New Roman" w:hAnsi="Times New Roman"/>
          <w:sz w:val="28"/>
        </w:rPr>
        <w:t>) границы территорий проведения инженерных изысканий;</w:t>
      </w:r>
    </w:p>
    <w:p w:rsidR="00D30C73" w:rsidRPr="00CC425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CC425A">
        <w:rPr>
          <w:rFonts w:ascii="Times New Roman" w:hAnsi="Times New Roman"/>
          <w:sz w:val="28"/>
        </w:rPr>
        <w:t>4</w:t>
      </w:r>
      <w:r w:rsidR="00D30C73" w:rsidRPr="00CC425A">
        <w:rPr>
          <w:rFonts w:ascii="Times New Roman" w:hAnsi="Times New Roman"/>
          <w:sz w:val="28"/>
        </w:rPr>
        <w:t>) виды инженерных изысканий;</w:t>
      </w:r>
    </w:p>
    <w:p w:rsidR="00D30C73" w:rsidRPr="00CC425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CC425A">
        <w:rPr>
          <w:rFonts w:ascii="Times New Roman" w:hAnsi="Times New Roman"/>
          <w:sz w:val="28"/>
        </w:rPr>
        <w:t>5</w:t>
      </w:r>
      <w:r w:rsidR="00D30C73" w:rsidRPr="00CC425A">
        <w:rPr>
          <w:rFonts w:ascii="Times New Roman" w:hAnsi="Times New Roman"/>
          <w:sz w:val="28"/>
        </w:rPr>
        <w:t>) описание объекта планируемого размещения капитального строительства.</w:t>
      </w:r>
    </w:p>
    <w:p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CC425A">
        <w:rPr>
          <w:rFonts w:ascii="Times New Roman" w:hAnsi="Times New Roman"/>
          <w:sz w:val="28"/>
        </w:rPr>
        <w:t>В иных случаях, когда заявителем в с</w:t>
      </w:r>
      <w:r w:rsidR="002F4ABD">
        <w:rPr>
          <w:rFonts w:ascii="Times New Roman" w:hAnsi="Times New Roman"/>
          <w:sz w:val="28"/>
        </w:rPr>
        <w:t>оответствии с частью 3 статьи 11</w:t>
      </w:r>
      <w:r w:rsidRPr="00CC425A">
        <w:rPr>
          <w:rFonts w:ascii="Times New Roman" w:hAnsi="Times New Roman"/>
          <w:sz w:val="28"/>
        </w:rPr>
        <w:t>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  <w:r w:rsidR="00CC425A">
        <w:rPr>
          <w:rFonts w:ascii="Times New Roman" w:hAnsi="Times New Roman"/>
          <w:sz w:val="28"/>
        </w:rPr>
        <w:t>»;</w:t>
      </w:r>
    </w:p>
    <w:p w:rsidR="00A36639" w:rsidRDefault="00A36639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10 изложить в следующей редакции:</w:t>
      </w:r>
    </w:p>
    <w:p w:rsidR="00D30C73" w:rsidRPr="00A36639" w:rsidRDefault="00A36639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«10. </w:t>
      </w:r>
      <w:r w:rsidR="00D30C73" w:rsidRPr="00A36639">
        <w:rPr>
          <w:rFonts w:ascii="Times New Roman" w:hAnsi="Times New Roman"/>
          <w:sz w:val="28"/>
        </w:rPr>
        <w:t>Администрация поселения отказывает в принятии решения о подготовке документации по планировке территории по следующим основаниям:</w:t>
      </w:r>
    </w:p>
    <w:p w:rsidR="00472C23" w:rsidRPr="00A36639" w:rsidRDefault="00D30C73" w:rsidP="00472C23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A36639">
        <w:rPr>
          <w:rFonts w:ascii="Times New Roman" w:hAnsi="Times New Roman"/>
          <w:sz w:val="28"/>
        </w:rPr>
        <w:t xml:space="preserve">1) </w:t>
      </w:r>
      <w:r w:rsidR="00420967" w:rsidRPr="00A36639">
        <w:rPr>
          <w:rFonts w:ascii="Times New Roman" w:hAnsi="Times New Roman"/>
          <w:sz w:val="28"/>
        </w:rPr>
        <w:t xml:space="preserve">в случае, если </w:t>
      </w:r>
      <w:r w:rsidR="00863C69" w:rsidRPr="00A36639">
        <w:rPr>
          <w:rFonts w:ascii="Times New Roman" w:hAnsi="Times New Roman"/>
          <w:sz w:val="28"/>
        </w:rPr>
        <w:t>решени</w:t>
      </w:r>
      <w:r w:rsidR="0094268F" w:rsidRPr="00A36639">
        <w:rPr>
          <w:rFonts w:ascii="Times New Roman" w:hAnsi="Times New Roman"/>
          <w:sz w:val="28"/>
        </w:rPr>
        <w:t>е</w:t>
      </w:r>
      <w:r w:rsidR="00863C69" w:rsidRPr="00A36639">
        <w:rPr>
          <w:rFonts w:ascii="Times New Roman" w:hAnsi="Times New Roman"/>
          <w:sz w:val="28"/>
        </w:rPr>
        <w:t xml:space="preserve"> о подготовке документации по планировке территории</w:t>
      </w:r>
      <w:r w:rsidR="00472C23" w:rsidRPr="00A36639">
        <w:rPr>
          <w:rFonts w:ascii="Times New Roman" w:hAnsi="Times New Roman"/>
          <w:sz w:val="28"/>
        </w:rPr>
        <w:t xml:space="preserve"> </w:t>
      </w:r>
      <w:r w:rsidR="00420967" w:rsidRPr="00A36639">
        <w:rPr>
          <w:rFonts w:ascii="Times New Roman" w:hAnsi="Times New Roman"/>
          <w:sz w:val="28"/>
        </w:rPr>
        <w:t xml:space="preserve">должно быть принято иным </w:t>
      </w:r>
      <w:r w:rsidR="00472C23" w:rsidRPr="00A36639">
        <w:rPr>
          <w:rFonts w:ascii="Times New Roman" w:hAnsi="Times New Roman"/>
          <w:sz w:val="28"/>
        </w:rPr>
        <w:t>уполномоченным орган</w:t>
      </w:r>
      <w:r w:rsidR="00420967" w:rsidRPr="00A36639">
        <w:rPr>
          <w:rFonts w:ascii="Times New Roman" w:hAnsi="Times New Roman"/>
          <w:sz w:val="28"/>
        </w:rPr>
        <w:t>о</w:t>
      </w:r>
      <w:r w:rsidR="00472C23" w:rsidRPr="00A36639">
        <w:rPr>
          <w:rFonts w:ascii="Times New Roman" w:hAnsi="Times New Roman"/>
          <w:sz w:val="28"/>
        </w:rPr>
        <w:t xml:space="preserve">м власти </w:t>
      </w:r>
      <w:r w:rsidR="00420967" w:rsidRPr="00A36639">
        <w:rPr>
          <w:rFonts w:ascii="Times New Roman" w:hAnsi="Times New Roman"/>
          <w:sz w:val="28"/>
        </w:rPr>
        <w:t xml:space="preserve">в </w:t>
      </w:r>
      <w:r w:rsidR="00420967" w:rsidRPr="00A36639">
        <w:rPr>
          <w:rFonts w:ascii="Times New Roman" w:hAnsi="Times New Roman"/>
          <w:sz w:val="28"/>
        </w:rPr>
        <w:lastRenderedPageBreak/>
        <w:t xml:space="preserve">соответствии с </w:t>
      </w:r>
      <w:r w:rsidR="00472C23" w:rsidRPr="00A36639">
        <w:rPr>
          <w:rFonts w:ascii="Times New Roman" w:hAnsi="Times New Roman"/>
          <w:sz w:val="28"/>
        </w:rPr>
        <w:t>частями 2 – 4.2 и 5.2 статьи 45 Градостроительного кодекса Российской Федерации;</w:t>
      </w:r>
    </w:p>
    <w:p w:rsidR="00D30C73" w:rsidRPr="00A36639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A36639">
        <w:rPr>
          <w:rFonts w:ascii="Times New Roman" w:hAnsi="Times New Roman"/>
          <w:sz w:val="28"/>
        </w:rPr>
        <w:t xml:space="preserve">2) </w:t>
      </w:r>
      <w:r w:rsidR="009C276E" w:rsidRPr="00A36639">
        <w:rPr>
          <w:rFonts w:ascii="Times New Roman" w:hAnsi="Times New Roman"/>
          <w:sz w:val="28"/>
        </w:rPr>
        <w:t xml:space="preserve"> в случае, если </w:t>
      </w:r>
      <w:r w:rsidR="00863C69" w:rsidRPr="00A36639">
        <w:rPr>
          <w:rFonts w:ascii="Times New Roman" w:hAnsi="Times New Roman"/>
          <w:sz w:val="28"/>
        </w:rPr>
        <w:t>решени</w:t>
      </w:r>
      <w:r w:rsidR="009C276E" w:rsidRPr="00A36639">
        <w:rPr>
          <w:rFonts w:ascii="Times New Roman" w:hAnsi="Times New Roman"/>
          <w:sz w:val="28"/>
        </w:rPr>
        <w:t>е</w:t>
      </w:r>
      <w:r w:rsidR="00863C69" w:rsidRPr="00A36639">
        <w:rPr>
          <w:rFonts w:ascii="Times New Roman" w:hAnsi="Times New Roman"/>
          <w:sz w:val="28"/>
        </w:rPr>
        <w:t xml:space="preserve"> о подготовке документации по планировке территории </w:t>
      </w:r>
      <w:r w:rsidR="009C276E" w:rsidRPr="00A36639">
        <w:rPr>
          <w:rFonts w:ascii="Times New Roman" w:hAnsi="Times New Roman"/>
          <w:sz w:val="28"/>
        </w:rPr>
        <w:t>должно быть принято</w:t>
      </w:r>
      <w:r w:rsidR="00863C69" w:rsidRPr="00A36639">
        <w:rPr>
          <w:rFonts w:ascii="Times New Roman" w:hAnsi="Times New Roman"/>
          <w:sz w:val="28"/>
        </w:rPr>
        <w:t xml:space="preserve"> заинтересованным лиц</w:t>
      </w:r>
      <w:r w:rsidR="009C276E" w:rsidRPr="00A36639">
        <w:rPr>
          <w:rFonts w:ascii="Times New Roman" w:hAnsi="Times New Roman"/>
          <w:sz w:val="28"/>
        </w:rPr>
        <w:t>о</w:t>
      </w:r>
      <w:r w:rsidR="00863C69" w:rsidRPr="00A36639">
        <w:rPr>
          <w:rFonts w:ascii="Times New Roman" w:hAnsi="Times New Roman"/>
          <w:sz w:val="28"/>
        </w:rPr>
        <w:t xml:space="preserve">м в </w:t>
      </w:r>
      <w:r w:rsidR="009C276E" w:rsidRPr="00A36639">
        <w:rPr>
          <w:rFonts w:ascii="Times New Roman" w:hAnsi="Times New Roman"/>
          <w:sz w:val="28"/>
        </w:rPr>
        <w:t xml:space="preserve">соответствии с </w:t>
      </w:r>
      <w:r w:rsidR="00863C69" w:rsidRPr="00A36639">
        <w:rPr>
          <w:rFonts w:ascii="Times New Roman" w:hAnsi="Times New Roman"/>
          <w:sz w:val="28"/>
        </w:rPr>
        <w:t xml:space="preserve">частью </w:t>
      </w:r>
      <w:r w:rsidR="00D30C73" w:rsidRPr="00A36639">
        <w:rPr>
          <w:rFonts w:ascii="Times New Roman" w:hAnsi="Times New Roman"/>
          <w:sz w:val="28"/>
        </w:rPr>
        <w:t>3 настоящей статьи;</w:t>
      </w:r>
    </w:p>
    <w:p w:rsidR="00D30C73" w:rsidRPr="00E80241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A36639">
        <w:rPr>
          <w:rFonts w:ascii="Times New Roman" w:hAnsi="Times New Roman"/>
          <w:sz w:val="28"/>
        </w:rPr>
        <w:t>3</w:t>
      </w:r>
      <w:r w:rsidR="00D30C73" w:rsidRPr="00A36639">
        <w:rPr>
          <w:rFonts w:ascii="Times New Roman" w:hAnsi="Times New Roman"/>
          <w:sz w:val="28"/>
        </w:rPr>
        <w:t xml:space="preserve">) отсутствие в представленном заявлении физического или юридического лица сведений, </w:t>
      </w:r>
      <w:r w:rsidR="00D30C73" w:rsidRPr="00E80241">
        <w:rPr>
          <w:rFonts w:ascii="Times New Roman" w:hAnsi="Times New Roman"/>
          <w:sz w:val="28"/>
        </w:rPr>
        <w:t xml:space="preserve">указанных в </w:t>
      </w:r>
      <w:r w:rsidR="001F6113" w:rsidRPr="00E80241">
        <w:rPr>
          <w:rFonts w:ascii="Times New Roman" w:hAnsi="Times New Roman"/>
          <w:sz w:val="28"/>
        </w:rPr>
        <w:t>п</w:t>
      </w:r>
      <w:r w:rsidR="00D30C73" w:rsidRPr="00E80241">
        <w:rPr>
          <w:rFonts w:ascii="Times New Roman" w:hAnsi="Times New Roman"/>
          <w:sz w:val="28"/>
        </w:rPr>
        <w:t>унктах 1</w:t>
      </w:r>
      <w:r w:rsidR="001F6113" w:rsidRPr="00E80241">
        <w:rPr>
          <w:rFonts w:ascii="Times New Roman" w:hAnsi="Times New Roman"/>
          <w:sz w:val="28"/>
        </w:rPr>
        <w:t xml:space="preserve"> – </w:t>
      </w:r>
      <w:r w:rsidR="00E80241" w:rsidRPr="00E80241">
        <w:rPr>
          <w:rFonts w:ascii="Times New Roman" w:hAnsi="Times New Roman"/>
          <w:sz w:val="28"/>
        </w:rPr>
        <w:t>5 части 9</w:t>
      </w:r>
      <w:r w:rsidR="00D30C73" w:rsidRPr="00E80241">
        <w:rPr>
          <w:rFonts w:ascii="Times New Roman" w:hAnsi="Times New Roman"/>
          <w:sz w:val="28"/>
        </w:rPr>
        <w:t xml:space="preserve"> настоящей статьи;</w:t>
      </w:r>
    </w:p>
    <w:p w:rsidR="00D30C73" w:rsidRPr="00E80241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E80241">
        <w:rPr>
          <w:rFonts w:ascii="Times New Roman" w:hAnsi="Times New Roman"/>
          <w:sz w:val="28"/>
        </w:rPr>
        <w:t>4</w:t>
      </w:r>
      <w:r w:rsidR="00D30C73" w:rsidRPr="00E80241">
        <w:rPr>
          <w:rFonts w:ascii="Times New Roman" w:hAnsi="Times New Roman"/>
          <w:sz w:val="28"/>
        </w:rPr>
        <w:t>) непредоставление проекта задания на выполнение инженерных изысканий, необходимых в целях подготовки документации по планировке территории, либо сведений о проведенных инженерных изысканиях с приложением подтверждающих документов;</w:t>
      </w:r>
    </w:p>
    <w:p w:rsidR="00D30C73" w:rsidRPr="00E80241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E80241">
        <w:rPr>
          <w:rFonts w:ascii="Times New Roman" w:hAnsi="Times New Roman"/>
          <w:sz w:val="28"/>
        </w:rPr>
        <w:t>5</w:t>
      </w:r>
      <w:r w:rsidR="00D30C73" w:rsidRPr="00E80241">
        <w:rPr>
          <w:rFonts w:ascii="Times New Roman" w:hAnsi="Times New Roman"/>
          <w:sz w:val="28"/>
        </w:rPr>
        <w:t xml:space="preserve">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:rsidR="00D30C73" w:rsidRPr="00E80241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E80241">
        <w:rPr>
          <w:rFonts w:ascii="Times New Roman" w:hAnsi="Times New Roman"/>
          <w:sz w:val="28"/>
        </w:rPr>
        <w:t>6</w:t>
      </w:r>
      <w:r w:rsidR="00D30C73" w:rsidRPr="00E80241">
        <w:rPr>
          <w:rFonts w:ascii="Times New Roman" w:hAnsi="Times New Roman"/>
          <w:sz w:val="28"/>
        </w:rPr>
        <w:t>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:rsidR="00D30C73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E80241">
        <w:rPr>
          <w:rFonts w:ascii="Times New Roman" w:hAnsi="Times New Roman"/>
          <w:sz w:val="28"/>
        </w:rPr>
        <w:t>7</w:t>
      </w:r>
      <w:r w:rsidR="00D30C73" w:rsidRPr="00E80241">
        <w:rPr>
          <w:rFonts w:ascii="Times New Roman" w:hAnsi="Times New Roman"/>
          <w:sz w:val="28"/>
        </w:rPr>
        <w:t>) в иных случаях, установленных федеральными законами.</w:t>
      </w:r>
      <w:r w:rsidR="00E80241">
        <w:rPr>
          <w:rFonts w:ascii="Times New Roman" w:hAnsi="Times New Roman"/>
          <w:sz w:val="28"/>
        </w:rPr>
        <w:t>»;</w:t>
      </w:r>
      <w:r w:rsidR="00D30C73" w:rsidRPr="002E101A">
        <w:rPr>
          <w:rFonts w:ascii="Times New Roman" w:hAnsi="Times New Roman"/>
          <w:sz w:val="28"/>
        </w:rPr>
        <w:t xml:space="preserve"> </w:t>
      </w:r>
    </w:p>
    <w:p w:rsidR="00FB1138" w:rsidRDefault="00F36C74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FB1138">
        <w:rPr>
          <w:rFonts w:ascii="Times New Roman" w:hAnsi="Times New Roman"/>
          <w:sz w:val="28"/>
        </w:rPr>
        <w:t xml:space="preserve">) </w:t>
      </w:r>
      <w:r w:rsidR="006010EA">
        <w:rPr>
          <w:rFonts w:ascii="Times New Roman" w:hAnsi="Times New Roman"/>
          <w:sz w:val="28"/>
        </w:rPr>
        <w:t>в статье 11 Правил:</w:t>
      </w:r>
    </w:p>
    <w:p w:rsidR="006010EA" w:rsidRDefault="008F7505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6 слова «публичных слушаний»</w:t>
      </w:r>
      <w:r w:rsidR="00904473">
        <w:rPr>
          <w:rFonts w:ascii="Times New Roman" w:hAnsi="Times New Roman"/>
          <w:sz w:val="28"/>
        </w:rPr>
        <w:t xml:space="preserve"> заменить словами «общественных обсуждений или публичных слушаний»;</w:t>
      </w:r>
    </w:p>
    <w:p w:rsidR="00304156" w:rsidRPr="004A70F3" w:rsidRDefault="00F13FC8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10 слова «публичных слушаниях» заменить словами «общественных обсуждениях или публичных слушаниях»</w:t>
      </w:r>
      <w:r w:rsidR="00CB2359">
        <w:rPr>
          <w:rFonts w:ascii="Times New Roman" w:hAnsi="Times New Roman"/>
          <w:sz w:val="28"/>
        </w:rPr>
        <w:t xml:space="preserve"> слова «и </w:t>
      </w:r>
      <w:r w:rsidR="00CB2359" w:rsidRPr="00323462">
        <w:rPr>
          <w:rFonts w:ascii="Times New Roman" w:hAnsi="Times New Roman"/>
          <w:sz w:val="28"/>
        </w:rPr>
        <w:t>частью 12 статьи 43</w:t>
      </w:r>
      <w:r w:rsidR="0037441E">
        <w:rPr>
          <w:rFonts w:ascii="Times New Roman" w:hAnsi="Times New Roman"/>
          <w:sz w:val="28"/>
        </w:rPr>
        <w:t xml:space="preserve">» </w:t>
      </w:r>
      <w:r w:rsidR="00CB2359">
        <w:rPr>
          <w:rFonts w:ascii="Times New Roman" w:hAnsi="Times New Roman"/>
          <w:sz w:val="28"/>
        </w:rPr>
        <w:t>заменить словами «</w:t>
      </w:r>
      <w:r w:rsidR="004A70F3">
        <w:rPr>
          <w:rFonts w:ascii="Times New Roman" w:hAnsi="Times New Roman"/>
          <w:sz w:val="28"/>
        </w:rPr>
        <w:t xml:space="preserve">, </w:t>
      </w:r>
      <w:r w:rsidR="004A70F3" w:rsidRPr="00323462">
        <w:rPr>
          <w:rFonts w:ascii="Times New Roman" w:hAnsi="Times New Roman"/>
          <w:sz w:val="28"/>
        </w:rPr>
        <w:t xml:space="preserve">частью </w:t>
      </w:r>
      <w:r w:rsidR="004A70F3" w:rsidRPr="004A70F3">
        <w:rPr>
          <w:rFonts w:ascii="Times New Roman" w:hAnsi="Times New Roman"/>
          <w:sz w:val="28"/>
        </w:rPr>
        <w:t xml:space="preserve">12 статьи 43 </w:t>
      </w:r>
      <w:r w:rsidR="00CB2359" w:rsidRPr="004A70F3">
        <w:rPr>
          <w:rFonts w:ascii="Times New Roman" w:hAnsi="Times New Roman"/>
          <w:sz w:val="28"/>
        </w:rPr>
        <w:t>и частью 10 статьи 46.9</w:t>
      </w:r>
      <w:r w:rsidR="004A70F3" w:rsidRPr="004A70F3">
        <w:rPr>
          <w:rFonts w:ascii="Times New Roman" w:hAnsi="Times New Roman"/>
          <w:sz w:val="28"/>
        </w:rPr>
        <w:t>»;</w:t>
      </w:r>
    </w:p>
    <w:p w:rsidR="00F17FDD" w:rsidRDefault="002551B8" w:rsidP="00F17FD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24" w:name="_Подготовка_документации_по"/>
      <w:bookmarkStart w:id="25" w:name="_Toc131313930"/>
      <w:bookmarkStart w:id="26" w:name="_Toc215295517"/>
      <w:bookmarkStart w:id="27" w:name="_Toc234175866"/>
      <w:bookmarkStart w:id="28" w:name="_Toc234176034"/>
      <w:bookmarkStart w:id="29" w:name="_Toc209979978"/>
      <w:bookmarkEnd w:id="24"/>
      <w:r>
        <w:rPr>
          <w:rFonts w:ascii="Times New Roman" w:hAnsi="Times New Roman"/>
          <w:b/>
          <w:sz w:val="28"/>
        </w:rPr>
        <w:lastRenderedPageBreak/>
        <w:tab/>
      </w:r>
      <w:bookmarkEnd w:id="25"/>
      <w:bookmarkEnd w:id="26"/>
      <w:bookmarkEnd w:id="27"/>
      <w:bookmarkEnd w:id="28"/>
      <w:bookmarkEnd w:id="29"/>
      <w:r w:rsidR="00F17FDD">
        <w:rPr>
          <w:rFonts w:ascii="Times New Roman" w:hAnsi="Times New Roman"/>
          <w:sz w:val="28"/>
        </w:rPr>
        <w:t>в частях 11 и 12 слова «публичные слушания» заменить словами «общественные обсуждения или публичные слушания»;</w:t>
      </w:r>
    </w:p>
    <w:p w:rsidR="006A54BE" w:rsidRDefault="006A54BE" w:rsidP="006A54BE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частях 13 и 14 слова «публичных слушаний» заменить словами «общественных обсуждений или публичных слушаний»;</w:t>
      </w:r>
    </w:p>
    <w:p w:rsidR="001B373A" w:rsidRDefault="00556306" w:rsidP="00A16D1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A16D14">
        <w:rPr>
          <w:rFonts w:ascii="Times New Roman" w:hAnsi="Times New Roman"/>
          <w:sz w:val="28"/>
        </w:rPr>
        <w:t xml:space="preserve">) </w:t>
      </w:r>
      <w:r w:rsidR="001C5A8A">
        <w:rPr>
          <w:rFonts w:ascii="Times New Roman" w:hAnsi="Times New Roman"/>
          <w:sz w:val="28"/>
        </w:rPr>
        <w:t xml:space="preserve">в </w:t>
      </w:r>
      <w:r w:rsidR="00D51F1A">
        <w:rPr>
          <w:rFonts w:ascii="Times New Roman" w:hAnsi="Times New Roman"/>
          <w:sz w:val="28"/>
        </w:rPr>
        <w:t>частях 1, 4 и 5</w:t>
      </w:r>
      <w:r w:rsidR="001C5A8A">
        <w:rPr>
          <w:rFonts w:ascii="Times New Roman" w:hAnsi="Times New Roman"/>
          <w:sz w:val="28"/>
        </w:rPr>
        <w:t xml:space="preserve"> </w:t>
      </w:r>
      <w:r w:rsidR="00A16D14">
        <w:rPr>
          <w:rFonts w:ascii="Times New Roman" w:hAnsi="Times New Roman"/>
          <w:sz w:val="28"/>
        </w:rPr>
        <w:t>статьи</w:t>
      </w:r>
      <w:r w:rsidR="00D30C34">
        <w:rPr>
          <w:rFonts w:ascii="Times New Roman" w:hAnsi="Times New Roman"/>
          <w:sz w:val="28"/>
        </w:rPr>
        <w:t xml:space="preserve"> 11.2</w:t>
      </w:r>
      <w:r w:rsidR="00A16D14">
        <w:rPr>
          <w:rFonts w:ascii="Times New Roman" w:hAnsi="Times New Roman"/>
          <w:sz w:val="28"/>
        </w:rPr>
        <w:t xml:space="preserve"> Правил </w:t>
      </w:r>
      <w:r w:rsidR="005562EC">
        <w:rPr>
          <w:rFonts w:ascii="Times New Roman" w:hAnsi="Times New Roman"/>
          <w:sz w:val="28"/>
        </w:rPr>
        <w:t xml:space="preserve">слова </w:t>
      </w:r>
      <w:r w:rsidR="001B373A">
        <w:rPr>
          <w:rFonts w:ascii="Times New Roman" w:hAnsi="Times New Roman"/>
          <w:sz w:val="28"/>
        </w:rPr>
        <w:t>«публичных слушаний» заменить словами «общественных обсуждений или публичных слушаний»;</w:t>
      </w:r>
    </w:p>
    <w:p w:rsidR="00BF50D8" w:rsidRDefault="00556306" w:rsidP="006A54BE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="00162FB9">
        <w:rPr>
          <w:rFonts w:ascii="Times New Roman" w:hAnsi="Times New Roman"/>
          <w:sz w:val="28"/>
        </w:rPr>
        <w:t xml:space="preserve">) </w:t>
      </w:r>
      <w:r w:rsidR="00783256">
        <w:rPr>
          <w:rFonts w:ascii="Times New Roman" w:hAnsi="Times New Roman"/>
          <w:sz w:val="28"/>
        </w:rPr>
        <w:t>в статье 11.3 Правил:</w:t>
      </w:r>
    </w:p>
    <w:p w:rsidR="006A65D4" w:rsidRDefault="00AE1032" w:rsidP="00783256">
      <w:pPr>
        <w:pStyle w:val="a6"/>
        <w:spacing w:line="360" w:lineRule="auto"/>
        <w:ind w:firstLine="70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 xml:space="preserve">в части 2 </w:t>
      </w:r>
      <w:r w:rsidR="00783256">
        <w:rPr>
          <w:rFonts w:ascii="Times New Roman" w:hAnsi="Times New Roman"/>
          <w:sz w:val="28"/>
        </w:rPr>
        <w:t xml:space="preserve">слова «государственном кадастре недвижимости» заменить словами </w:t>
      </w:r>
      <w:r w:rsidR="00783256">
        <w:rPr>
          <w:rFonts w:ascii="Times New Roman" w:hAnsi="Times New Roman"/>
          <w:sz w:val="28"/>
          <w:szCs w:val="20"/>
        </w:rPr>
        <w:t>«</w:t>
      </w:r>
      <w:r w:rsidR="00E342FF" w:rsidRPr="00D80DE0">
        <w:rPr>
          <w:rFonts w:ascii="Times New Roman" w:hAnsi="Times New Roman"/>
          <w:sz w:val="28"/>
          <w:szCs w:val="20"/>
        </w:rPr>
        <w:t>Едином государственном реестре недвижимост</w:t>
      </w:r>
      <w:r w:rsidR="00E342FF">
        <w:rPr>
          <w:rFonts w:ascii="Times New Roman" w:hAnsi="Times New Roman"/>
          <w:sz w:val="28"/>
          <w:szCs w:val="20"/>
        </w:rPr>
        <w:t>и</w:t>
      </w:r>
      <w:r w:rsidR="00886E09">
        <w:rPr>
          <w:rFonts w:ascii="Times New Roman" w:hAnsi="Times New Roman"/>
          <w:sz w:val="28"/>
          <w:szCs w:val="20"/>
        </w:rPr>
        <w:t>»</w:t>
      </w:r>
      <w:r w:rsidR="006A65D4">
        <w:rPr>
          <w:rFonts w:ascii="Times New Roman" w:hAnsi="Times New Roman"/>
          <w:sz w:val="28"/>
          <w:szCs w:val="20"/>
        </w:rPr>
        <w:t>;</w:t>
      </w:r>
    </w:p>
    <w:p w:rsidR="00CD4D46" w:rsidRDefault="00CD4D46" w:rsidP="00783256">
      <w:pPr>
        <w:pStyle w:val="a6"/>
        <w:spacing w:line="360" w:lineRule="auto"/>
        <w:ind w:firstLine="70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часть 6 дополнить абзацем следующего содержания:</w:t>
      </w:r>
      <w:r w:rsidR="00783256">
        <w:rPr>
          <w:rFonts w:ascii="Times New Roman" w:hAnsi="Times New Roman"/>
          <w:sz w:val="28"/>
          <w:szCs w:val="20"/>
        </w:rPr>
        <w:t xml:space="preserve"> </w:t>
      </w:r>
    </w:p>
    <w:p w:rsidR="0085273D" w:rsidRPr="00CD4D46" w:rsidRDefault="00CD4D46" w:rsidP="00783256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0"/>
        </w:rPr>
        <w:t>«</w:t>
      </w:r>
      <w:r w:rsidRPr="00615A9D">
        <w:rPr>
          <w:rFonts w:ascii="Times New Roman" w:hAnsi="Times New Roman"/>
          <w:sz w:val="28"/>
        </w:rPr>
        <w:t>Информация,</w:t>
      </w:r>
      <w:r w:rsidRPr="00EB1ED5">
        <w:rPr>
          <w:rFonts w:ascii="Times New Roman" w:hAnsi="Times New Roman"/>
          <w:sz w:val="28"/>
        </w:rPr>
        <w:t xml:space="preserve"> указанная в градостроительном плане земельного участка, утвержденном до дня вступления в силу Федерального закона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 (с 01.01.2017 по 31.12.2019 включительно)</w:t>
      </w:r>
      <w:r>
        <w:rPr>
          <w:rFonts w:ascii="Times New Roman" w:hAnsi="Times New Roman"/>
          <w:sz w:val="28"/>
        </w:rPr>
        <w:t>.»;</w:t>
      </w:r>
    </w:p>
    <w:p w:rsidR="00F938DD" w:rsidRDefault="00556306" w:rsidP="00254C7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13</w:t>
      </w:r>
      <w:r w:rsidR="00A1693F">
        <w:rPr>
          <w:rFonts w:ascii="Times New Roman" w:hAnsi="Times New Roman"/>
          <w:sz w:val="28"/>
          <w:u w:color="FFFFFF"/>
        </w:rPr>
        <w:t>) часть</w:t>
      </w:r>
      <w:r w:rsidR="00F938DD">
        <w:rPr>
          <w:rFonts w:ascii="Times New Roman" w:hAnsi="Times New Roman"/>
          <w:sz w:val="28"/>
          <w:u w:color="FFFFFF"/>
        </w:rPr>
        <w:t xml:space="preserve"> 1 </w:t>
      </w:r>
      <w:r w:rsidR="00254C77">
        <w:rPr>
          <w:rFonts w:ascii="Times New Roman" w:hAnsi="Times New Roman"/>
          <w:sz w:val="28"/>
          <w:u w:color="FFFFFF"/>
        </w:rPr>
        <w:t xml:space="preserve">статьи 12 Правил </w:t>
      </w:r>
      <w:r w:rsidR="00F938DD">
        <w:rPr>
          <w:rFonts w:ascii="Times New Roman" w:hAnsi="Times New Roman"/>
          <w:sz w:val="28"/>
          <w:u w:color="FFFFFF"/>
        </w:rPr>
        <w:t xml:space="preserve">изложить в новой редакции: </w:t>
      </w:r>
    </w:p>
    <w:p w:rsidR="00E342FF" w:rsidRPr="00070B3D" w:rsidRDefault="00F938DD" w:rsidP="00070B3D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«1. </w:t>
      </w:r>
      <w:r w:rsidRPr="006F5914">
        <w:rPr>
          <w:rFonts w:ascii="Times New Roman" w:hAnsi="Times New Roman"/>
          <w:sz w:val="28"/>
          <w:szCs w:val="28"/>
          <w:u w:color="FFFFFF"/>
        </w:rPr>
        <w:t>Территории общего пользования поселения – территории, которыми беспрепятственно пользуется неограниченный круг лиц</w:t>
      </w:r>
      <w:r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8C1B97">
        <w:rPr>
          <w:rFonts w:ascii="Times New Roman" w:hAnsi="Times New Roman"/>
          <w:sz w:val="28"/>
          <w:szCs w:val="28"/>
          <w:u w:color="FFFFFF"/>
        </w:rPr>
        <w:t>(в том числе площади, улицы, проезды, набережные, береговые полосы водных объектов общего пользования, скверы, бульвары)</w:t>
      </w:r>
      <w:r>
        <w:rPr>
          <w:rFonts w:ascii="Times New Roman" w:hAnsi="Times New Roman"/>
          <w:sz w:val="28"/>
          <w:szCs w:val="28"/>
          <w:u w:color="FFFFFF"/>
        </w:rPr>
        <w:t>.»;</w:t>
      </w:r>
    </w:p>
    <w:p w:rsidR="00A41881" w:rsidRPr="00EF0F60" w:rsidRDefault="00556306" w:rsidP="00D0689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14</w:t>
      </w:r>
      <w:r w:rsidR="001A39D0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EF0F60">
        <w:rPr>
          <w:rFonts w:ascii="Times New Roman" w:hAnsi="Times New Roman"/>
          <w:sz w:val="28"/>
          <w:szCs w:val="28"/>
          <w:u w:color="FFFFFF"/>
          <w:lang w:val="en-US"/>
        </w:rPr>
        <w:t>IV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 Правил </w:t>
      </w:r>
      <w:r w:rsidR="00EF0F60" w:rsidRPr="00EF0F60">
        <w:rPr>
          <w:rFonts w:ascii="Times New Roman" w:hAnsi="Times New Roman"/>
          <w:sz w:val="28"/>
          <w:szCs w:val="28"/>
          <w:u w:color="FFFFFF"/>
        </w:rPr>
        <w:t>«</w:t>
      </w:r>
      <w:r w:rsidR="00EF0F60" w:rsidRPr="007A33C1">
        <w:rPr>
          <w:rFonts w:ascii="Times New Roman" w:hAnsi="Times New Roman"/>
          <w:sz w:val="28"/>
          <w:szCs w:val="28"/>
        </w:rPr>
        <w:t xml:space="preserve">Порядок организации и проведения публичных слушаний по </w:t>
      </w:r>
      <w:r w:rsidR="00EF0F60">
        <w:rPr>
          <w:rFonts w:ascii="Times New Roman" w:hAnsi="Times New Roman"/>
          <w:sz w:val="28"/>
          <w:szCs w:val="28"/>
        </w:rPr>
        <w:t xml:space="preserve">вопросам </w:t>
      </w:r>
      <w:r w:rsidR="00EF0F60" w:rsidRPr="007A33C1">
        <w:rPr>
          <w:rFonts w:ascii="Times New Roman" w:hAnsi="Times New Roman"/>
          <w:sz w:val="28"/>
          <w:szCs w:val="28"/>
        </w:rPr>
        <w:t>градостроительной деятельности</w:t>
      </w:r>
      <w:r w:rsidR="00EF0F60">
        <w:rPr>
          <w:rFonts w:ascii="Times New Roman" w:hAnsi="Times New Roman"/>
          <w:sz w:val="28"/>
          <w:szCs w:val="28"/>
        </w:rPr>
        <w:t xml:space="preserve"> на территории поселения» изложить в следующей редакции:</w:t>
      </w: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57BA2">
        <w:rPr>
          <w:rFonts w:ascii="Times New Roman" w:hAnsi="Times New Roman"/>
          <w:b/>
          <w:sz w:val="28"/>
          <w:szCs w:val="28"/>
        </w:rPr>
        <w:t xml:space="preserve">Глава </w:t>
      </w:r>
      <w:r w:rsidRPr="00C57BA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7BA2">
        <w:rPr>
          <w:rFonts w:ascii="Times New Roman" w:hAnsi="Times New Roman"/>
          <w:b/>
          <w:sz w:val="28"/>
          <w:szCs w:val="28"/>
        </w:rPr>
        <w:t>. Порядок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:rsidR="001349EE" w:rsidRPr="007A33C1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7BA2">
        <w:rPr>
          <w:rFonts w:ascii="Times New Roman" w:hAnsi="Times New Roman"/>
          <w:b/>
          <w:sz w:val="28"/>
          <w:szCs w:val="28"/>
        </w:rPr>
        <w:t>Статья 13. Общие положения об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:rsidR="001349EE" w:rsidRPr="00C57BA2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6511D1">
        <w:rPr>
          <w:rFonts w:ascii="Times New Roman" w:hAnsi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Общественные обсуждения или публичные слушания проводятся </w:t>
      </w:r>
      <w:r w:rsidRPr="004A1E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проектам следующих документов в области градостроительной деятельности: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генерального плана поселения,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 xml:space="preserve"> поселения, а также проектам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Участниками общественных обсуждений или публичных слушаний по проектам, указанным в пунктах 1 – 5 части 2 настоящей статьи являются </w:t>
      </w:r>
      <w:r w:rsidRPr="004F2823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Участниками общественных обсуждений или публичных слушаний по проектам, указанным в пунктах 6 и 7 части 2 настоящей статьи являются </w:t>
      </w:r>
      <w:r w:rsidRPr="004F2823">
        <w:rPr>
          <w:rFonts w:ascii="Times New Roman" w:hAnsi="Times New Roman"/>
          <w:sz w:val="28"/>
          <w:szCs w:val="28"/>
        </w:rPr>
        <w:t xml:space="preserve"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F2823">
        <w:rPr>
          <w:rFonts w:ascii="Times New Roman" w:hAnsi="Times New Roman"/>
          <w:sz w:val="28"/>
          <w:szCs w:val="28"/>
        </w:rPr>
        <w:t xml:space="preserve">, также правообладатели земельных участков и объектов капитального строительства, подверженных риску негативного </w:t>
      </w:r>
      <w:r w:rsidRPr="004F2823">
        <w:rPr>
          <w:rFonts w:ascii="Times New Roman" w:hAnsi="Times New Roman"/>
          <w:sz w:val="28"/>
          <w:szCs w:val="28"/>
        </w:rPr>
        <w:lastRenderedPageBreak/>
        <w:t>воздействия на окружающую среду в результате реализации данных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Организаторами общественных обсуждений или публичных слушаний являются: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– по проектам, предусмотренным пунктами 1, 3 – 5 части 2 настоящей статьи;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– по проектам, предусмотренным пунктами 2, 6 и 7 части 2 настоящей статьи.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>Статья 14. Этапы процедуры проведения общественных обсуждений, публичных слушаний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043A2">
        <w:rPr>
          <w:rFonts w:ascii="Times New Roman" w:hAnsi="Times New Roman"/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 xml:space="preserve">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 (далее также - сеть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), либо на региональном портале государственных и муниципальных услуг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>е - информационные системы) и открытие экспозиции или экспозиций такого проекта;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lastRenderedPageBreak/>
        <w:t>5) подготовка и опубликование заключения о результатах общественных обсуждений.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43A2">
        <w:rPr>
          <w:rFonts w:ascii="Times New Roman" w:hAnsi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 xml:space="preserve">Статья 15. Срок проведения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A043A2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Срок проведения общественных обсуждений или публичных слушаний по проектам документов в области градостроительной деятельности составляет: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генерального плана поселения, 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 момента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Правил, а также проектам, предусматривающим внесение изменений в указанный документ – шестьдесят 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такого проекта</w:t>
      </w:r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дней со дня опубликования такого проекта;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</w:t>
      </w:r>
      <w:r>
        <w:rPr>
          <w:rFonts w:ascii="Times New Roman" w:hAnsi="Times New Roman"/>
          <w:sz w:val="28"/>
          <w:szCs w:val="28"/>
        </w:rPr>
        <w:t xml:space="preserve"> территории и (или) проектам межевания</w:t>
      </w:r>
      <w:r w:rsidRPr="004A1E1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указанные документы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–двадцать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E1168">
        <w:rPr>
          <w:rFonts w:ascii="Times New Roman" w:hAnsi="Times New Roman"/>
          <w:sz w:val="28"/>
          <w:szCs w:val="28"/>
        </w:rPr>
        <w:t xml:space="preserve">Срок проведения публичных слушаний, указанный в пункте 1 настоящей статьи, может быть увеличен на срок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1E1168">
        <w:rPr>
          <w:rFonts w:ascii="Times New Roman" w:hAnsi="Times New Roman"/>
          <w:sz w:val="28"/>
          <w:szCs w:val="28"/>
        </w:rPr>
        <w:t xml:space="preserve"> дней с учетом </w:t>
      </w:r>
      <w:r w:rsidRPr="001E1168">
        <w:rPr>
          <w:rFonts w:ascii="Times New Roman" w:hAnsi="Times New Roman"/>
          <w:sz w:val="28"/>
          <w:szCs w:val="28"/>
        </w:rPr>
        <w:lastRenderedPageBreak/>
        <w:t>срока, необходимого для официального опубликования заключения о результатах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E1168">
        <w:rPr>
          <w:rFonts w:ascii="Times New Roman" w:hAnsi="Times New Roman"/>
          <w:sz w:val="28"/>
          <w:szCs w:val="28"/>
        </w:rPr>
        <w:t>Выходные и праздничные дни включаются в общий срок проведения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7AF3">
        <w:rPr>
          <w:rFonts w:ascii="Times New Roman" w:hAnsi="Times New Roman"/>
          <w:b/>
          <w:sz w:val="28"/>
          <w:szCs w:val="28"/>
        </w:rPr>
        <w:t xml:space="preserve">Статья 16. Назначение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F47AF3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</w:p>
    <w:p w:rsidR="001349EE" w:rsidRPr="00F47AF3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постановлении Главы поселения о проведении общественных обсуждений или публичных слушаний должны содержаться: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информация о проекте, подлежащем рассмотрению на общественных обсуждениях или публичных слушаниях, и перечне информационных материалов к нему;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информация </w:t>
      </w:r>
      <w:r w:rsidRPr="00543299">
        <w:rPr>
          <w:rFonts w:ascii="Times New Roman" w:hAnsi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информация об организаторе общественных обсуждений или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поручения организатору общественных обсуждений или публичных слушаниях в связи с проведением общественных обсуждений или публичных слушаний, в том числе по подготовке, опубликованию и размещению оповещения о начале общественных обсуждений или публичных слушаний, размещению проекта, подлежащего рассмотрению на общественных обсуждениях или публичных слушаниях, и информационных материалов к нему;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перечень мест оборудования информационных стендов для распространения оповещения о начале общественных обсуждений или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информация </w:t>
      </w:r>
      <w:r w:rsidRPr="00543299">
        <w:rPr>
          <w:rFonts w:ascii="Times New Roman" w:hAnsi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информация </w:t>
      </w:r>
      <w:r w:rsidRPr="00543299">
        <w:rPr>
          <w:rFonts w:ascii="Times New Roman" w:hAnsi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(в случае проведения общественных обсуждений);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публичных слушаниях, и информационные материалы к нему, 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(в случае проведения публичных слушаний);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информация о лице, ответственном за ведение протокола общественных обсуждений или публичных слушаний, о лице (лицах), ответственном (ответственных) за ведение книги (журнала) учета посетителей экспозиции проекта, подлежащего рассмотрению на общественных обсуждениях или публичных слушаниях, а в случае проведения публичных слушаний – также о лице (лицах), ответственном </w:t>
      </w:r>
      <w:r>
        <w:rPr>
          <w:rFonts w:ascii="Times New Roman" w:hAnsi="Times New Roman"/>
          <w:sz w:val="28"/>
          <w:szCs w:val="28"/>
        </w:rPr>
        <w:lastRenderedPageBreak/>
        <w:t>(ответственных) за ведение протокола собрания или собраний участников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Главы поселения о проведении общественных обсуждений или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 поселения в сети Интернет.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16.1. </w:t>
      </w:r>
      <w:r w:rsidRPr="00F47AF3">
        <w:rPr>
          <w:rFonts w:ascii="Times New Roman" w:hAnsi="Times New Roman"/>
          <w:b/>
          <w:sz w:val="28"/>
          <w:szCs w:val="28"/>
        </w:rPr>
        <w:t>Оповещение о начале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F47AF3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</w:p>
    <w:p w:rsidR="001349EE" w:rsidRDefault="001349EE" w:rsidP="001349E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о начале общественных обсуждений должно содержать информацию, указанную в пунктах 1, 2, 6, 7 и 8 части 2 статьи 16 Правил. Оповещение о начале публичных слушаний должно содержать информацию, указанную в пунктах 1, 2, 6, 7 и 9 части 2 статьи 16 Правил.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3299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Оповещение о начале общественных обсуждений или публичных слушаний распространяется на информационных стендах, оборудованных в местах, определенных постановлением Главы о проведении общественных обсуждений или публичных слушаний, а также распространяется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Информационные стенды, указанные в части 3 настоящей статьи, оборудуются около здания уполномоченного на проведение общественных обсуждений или публичных слушаний органа местного самоуправления</w:t>
      </w:r>
      <w:r w:rsidRPr="00543299"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</w:t>
      </w:r>
      <w:r>
        <w:rPr>
          <w:rFonts w:ascii="Times New Roman" w:hAnsi="Times New Roman"/>
          <w:sz w:val="28"/>
          <w:szCs w:val="28"/>
        </w:rPr>
        <w:t>4</w:t>
      </w:r>
      <w:r w:rsidRPr="00543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13 Правил</w:t>
      </w:r>
      <w:r w:rsidRPr="00543299">
        <w:rPr>
          <w:rFonts w:ascii="Times New Roman" w:hAnsi="Times New Roman"/>
          <w:sz w:val="28"/>
          <w:szCs w:val="28"/>
        </w:rPr>
        <w:t xml:space="preserve"> (далее - территория, в пределах которой проводятся общественные обсуждения или публичные слушания).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6094D"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6094D">
        <w:rPr>
          <w:rFonts w:ascii="Times New Roman" w:hAnsi="Times New Roman"/>
          <w:sz w:val="28"/>
          <w:szCs w:val="28"/>
        </w:rPr>
        <w:t>, органов местного самоуправления, подведомственных им организаций).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2</w:t>
      </w:r>
      <w:r w:rsidRPr="00783634">
        <w:rPr>
          <w:rFonts w:ascii="Times New Roman" w:hAnsi="Times New Roman"/>
          <w:b/>
          <w:sz w:val="28"/>
          <w:szCs w:val="28"/>
        </w:rPr>
        <w:t>. Размещение проекта, подлежащего рассмотрению на общественных обсуждениях, публичных слушаниях, и информационных материалов к нему на официальном сайте, в информационных системах, открытие экспозиции или экспозиций такого проекта</w:t>
      </w:r>
    </w:p>
    <w:p w:rsidR="001349EE" w:rsidRPr="006403B0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Организатором общественных обсуждений обеспечивается размещение проекта, подлежащего рассмотрению на общественных обсуждениях, и информационных материалов в нему на официальном сайте Администрации поселения в сети Интернет и (или) в государственной или в информационных системах.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система определяется решением Собрания представителей поселения с учетом пункта 2 части 1 статьи 14 Правил.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83634">
        <w:rPr>
          <w:rFonts w:ascii="Times New Roman" w:hAnsi="Times New Roman"/>
          <w:sz w:val="28"/>
          <w:szCs w:val="28"/>
        </w:rPr>
        <w:t xml:space="preserve"> Официальный сайт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634">
        <w:rPr>
          <w:rFonts w:ascii="Times New Roman" w:hAnsi="Times New Roman"/>
          <w:sz w:val="28"/>
          <w:szCs w:val="28"/>
        </w:rPr>
        <w:t>и (или) информационные системы должны обеспечивать возможность: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Администрации поселения в сети Интернет.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A33C1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общественных обсуждениях или публичных слушаниях</w:t>
      </w:r>
      <w:r w:rsidRPr="00361E05">
        <w:rPr>
          <w:rFonts w:ascii="Times New Roman" w:hAnsi="Times New Roman"/>
          <w:sz w:val="28"/>
          <w:szCs w:val="28"/>
        </w:rPr>
        <w:t xml:space="preserve">, </w:t>
      </w:r>
      <w:r w:rsidRPr="00CE7DBD">
        <w:rPr>
          <w:rFonts w:ascii="Times New Roman" w:hAnsi="Times New Roman"/>
          <w:sz w:val="28"/>
          <w:szCs w:val="28"/>
        </w:rPr>
        <w:t>осуществляется в указанном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месте (местах) и указанный</w:t>
      </w:r>
      <w:r w:rsidRPr="00CE7DBD">
        <w:rPr>
          <w:rFonts w:ascii="Times New Roman" w:hAnsi="Times New Roman"/>
          <w:sz w:val="28"/>
          <w:szCs w:val="28"/>
        </w:rPr>
        <w:t xml:space="preserve">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день (дни) </w:t>
      </w:r>
      <w:r w:rsidRPr="00543299">
        <w:rPr>
          <w:rFonts w:ascii="Times New Roman" w:hAnsi="Times New Roman"/>
          <w:sz w:val="28"/>
          <w:szCs w:val="28"/>
        </w:rPr>
        <w:t>открытия эк</w:t>
      </w:r>
      <w:r>
        <w:rPr>
          <w:rFonts w:ascii="Times New Roman" w:hAnsi="Times New Roman"/>
          <w:sz w:val="28"/>
          <w:szCs w:val="28"/>
        </w:rPr>
        <w:t>спозиции (экспозиций) проекта.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3</w:t>
      </w:r>
      <w:r w:rsidRPr="00783634">
        <w:rPr>
          <w:rFonts w:ascii="Times New Roman" w:hAnsi="Times New Roman"/>
          <w:b/>
          <w:sz w:val="28"/>
          <w:szCs w:val="28"/>
        </w:rPr>
        <w:t>. Порядок проведения экспозиции или экспозиций проекта, подлежащего рассмотрению на общественных обсуждениях, публичных слушаниях</w:t>
      </w:r>
    </w:p>
    <w:p w:rsidR="001349EE" w:rsidRPr="00783634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11B3F">
        <w:rPr>
          <w:rFonts w:ascii="Times New Roman" w:hAnsi="Times New Roman"/>
          <w:sz w:val="28"/>
          <w:szCs w:val="28"/>
        </w:rPr>
        <w:t>В течение всего периода размещения в соответствии с</w:t>
      </w:r>
      <w:r>
        <w:rPr>
          <w:rFonts w:ascii="Times New Roman" w:hAnsi="Times New Roman"/>
          <w:sz w:val="28"/>
          <w:szCs w:val="28"/>
        </w:rPr>
        <w:t>о статьей 16.2 Правил</w:t>
      </w:r>
      <w:r w:rsidRPr="00E11B3F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E11B3F">
        <w:rPr>
          <w:rFonts w:ascii="Times New Roman" w:hAnsi="Times New Roman"/>
          <w:sz w:val="28"/>
          <w:szCs w:val="28"/>
        </w:rPr>
        <w:t xml:space="preserve">В ходе работы экспозиции </w:t>
      </w:r>
      <w:r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организуется</w:t>
      </w:r>
      <w:r w:rsidRPr="00E11B3F">
        <w:rPr>
          <w:rFonts w:ascii="Times New Roman" w:hAnsi="Times New Roman"/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E11B3F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</w:t>
      </w:r>
      <w:r>
        <w:rPr>
          <w:rFonts w:ascii="Times New Roman" w:hAnsi="Times New Roman"/>
          <w:sz w:val="28"/>
          <w:szCs w:val="28"/>
        </w:rPr>
        <w:t>а</w:t>
      </w:r>
      <w:r w:rsidRPr="00E11B3F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, в установленных в оповещении о начале общественных обсуждений или публичных слушаний местах в дни и часы, в которые возможно посещение экспозиции или экспозиций в соответствии с указанным оповещением</w:t>
      </w:r>
      <w:r w:rsidRPr="00E11B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осуществляется в устной форме в порядке очередности лиц, нуждающихся в консультации.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форме. 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В период проведения экспозиции или экспозиций проекта, подлежащего рассмотрению на общественных обсуждениях или публичных слушаниях, организатором общественных обсуждений осуществляется </w:t>
      </w:r>
      <w:r>
        <w:rPr>
          <w:rFonts w:ascii="Times New Roman" w:hAnsi="Times New Roman"/>
          <w:sz w:val="28"/>
          <w:szCs w:val="28"/>
        </w:rPr>
        <w:lastRenderedPageBreak/>
        <w:t xml:space="preserve">ведение </w:t>
      </w:r>
      <w:r w:rsidRPr="00783634">
        <w:rPr>
          <w:rFonts w:ascii="Times New Roman" w:hAnsi="Times New Roman"/>
          <w:sz w:val="28"/>
          <w:szCs w:val="28"/>
        </w:rPr>
        <w:t>книг (журнал</w:t>
      </w:r>
      <w:r>
        <w:rPr>
          <w:rFonts w:ascii="Times New Roman" w:hAnsi="Times New Roman"/>
          <w:sz w:val="28"/>
          <w:szCs w:val="28"/>
        </w:rPr>
        <w:t>ов</w:t>
      </w:r>
      <w:r w:rsidRPr="00783634">
        <w:rPr>
          <w:rFonts w:ascii="Times New Roman" w:hAnsi="Times New Roman"/>
          <w:sz w:val="28"/>
          <w:szCs w:val="28"/>
        </w:rPr>
        <w:t>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78363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4</w:t>
      </w:r>
      <w:r w:rsidRPr="00783634">
        <w:rPr>
          <w:rFonts w:ascii="Times New Roman" w:hAnsi="Times New Roman"/>
          <w:b/>
          <w:sz w:val="28"/>
          <w:szCs w:val="28"/>
        </w:rPr>
        <w:t>. Порядок внесения предложений и замечаний, касающихся проекта, подлежащего рассмотрению на общественных обсуждениях, публичных слушаний</w:t>
      </w:r>
    </w:p>
    <w:p w:rsidR="001349EE" w:rsidRPr="00783634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83634">
        <w:rPr>
          <w:rFonts w:ascii="Times New Roman" w:hAnsi="Times New Roman"/>
          <w:sz w:val="28"/>
          <w:szCs w:val="28"/>
        </w:rPr>
        <w:t xml:space="preserve">. В период размещения в соответствии </w:t>
      </w:r>
      <w:r>
        <w:rPr>
          <w:rFonts w:ascii="Times New Roman" w:hAnsi="Times New Roman"/>
          <w:sz w:val="28"/>
          <w:szCs w:val="28"/>
        </w:rPr>
        <w:t>со статьей 16.2 Правил</w:t>
      </w:r>
      <w:r w:rsidRPr="00783634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83634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частью 1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</w:t>
      </w: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783634">
        <w:rPr>
          <w:rFonts w:ascii="Times New Roman" w:hAnsi="Times New Roman"/>
          <w:sz w:val="28"/>
          <w:szCs w:val="28"/>
        </w:rPr>
        <w:t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83634">
        <w:rPr>
          <w:rFonts w:ascii="Times New Roman" w:hAnsi="Times New Roman"/>
          <w:sz w:val="28"/>
          <w:szCs w:val="28"/>
        </w:rPr>
        <w:t xml:space="preserve">. Не требуется представление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статьи, может использоваться единая система идентификации и аутентификации.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783634">
        <w:rPr>
          <w:rFonts w:ascii="Times New Roman" w:hAnsi="Times New Roman"/>
          <w:sz w:val="28"/>
          <w:szCs w:val="28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783634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83634">
        <w:rPr>
          <w:rFonts w:ascii="Times New Roman" w:hAnsi="Times New Roman"/>
          <w:sz w:val="28"/>
          <w:szCs w:val="28"/>
        </w:rPr>
        <w:t xml:space="preserve">152-ФЗ </w:t>
      </w:r>
      <w:r>
        <w:rPr>
          <w:rFonts w:ascii="Times New Roman" w:hAnsi="Times New Roman"/>
          <w:sz w:val="28"/>
          <w:szCs w:val="28"/>
        </w:rPr>
        <w:t>«</w:t>
      </w:r>
      <w:r w:rsidRPr="00783634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783634"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242599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5</w:t>
      </w:r>
      <w:r w:rsidRPr="00242599">
        <w:rPr>
          <w:rFonts w:ascii="Times New Roman" w:hAnsi="Times New Roman"/>
          <w:b/>
          <w:sz w:val="28"/>
          <w:szCs w:val="28"/>
        </w:rPr>
        <w:t>. Порядок проведения собрания или собраний участников публичных слушаний</w:t>
      </w:r>
    </w:p>
    <w:p w:rsidR="001349EE" w:rsidRPr="006403B0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 случае проведения публичных слушаний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публичных слушаний (далее – собрание).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собрании могут принимать участие: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участники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организатора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органов государственной власти, органов местного самоуправления;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разработчика проекта, рассматриваемого на публичных слушаниях.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171B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Участники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должны быть допущены к участию в </w:t>
      </w:r>
      <w:r>
        <w:rPr>
          <w:rFonts w:ascii="Times New Roman" w:hAnsi="Times New Roman"/>
          <w:sz w:val="28"/>
          <w:szCs w:val="28"/>
        </w:rPr>
        <w:t>собрании</w:t>
      </w:r>
      <w:r w:rsidRPr="00171B82">
        <w:rPr>
          <w:rFonts w:ascii="Times New Roman" w:hAnsi="Times New Roman"/>
          <w:sz w:val="28"/>
          <w:szCs w:val="28"/>
        </w:rPr>
        <w:t xml:space="preserve"> соответственно количеству свободных мест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. При этом количество мест для </w:t>
      </w:r>
      <w:r>
        <w:rPr>
          <w:rFonts w:ascii="Times New Roman" w:hAnsi="Times New Roman"/>
          <w:sz w:val="28"/>
          <w:szCs w:val="28"/>
        </w:rPr>
        <w:t>участников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4. Перед началом проведения </w:t>
      </w:r>
      <w:r>
        <w:rPr>
          <w:rFonts w:ascii="Times New Roman" w:hAnsi="Times New Roman"/>
          <w:sz w:val="28"/>
          <w:szCs w:val="28"/>
        </w:rPr>
        <w:t xml:space="preserve">собрания организатор публичных слушаний </w:t>
      </w:r>
      <w:r w:rsidRPr="00171B82">
        <w:rPr>
          <w:rFonts w:ascii="Times New Roman" w:hAnsi="Times New Roman"/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желающих выразить свое мнение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путем внесения сведений в протокол </w:t>
      </w:r>
      <w:r>
        <w:rPr>
          <w:rFonts w:ascii="Times New Roman" w:hAnsi="Times New Roman"/>
          <w:sz w:val="28"/>
          <w:szCs w:val="28"/>
        </w:rPr>
        <w:t>собрания, являющийся</w:t>
      </w:r>
      <w:r w:rsidRPr="00171B8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ом, предназначенным</w:t>
      </w:r>
      <w:r w:rsidRPr="00171B82">
        <w:rPr>
          <w:rFonts w:ascii="Times New Roman" w:hAnsi="Times New Roman"/>
          <w:sz w:val="28"/>
          <w:szCs w:val="28"/>
        </w:rPr>
        <w:t xml:space="preserve"> для фиксации </w:t>
      </w:r>
      <w:r>
        <w:rPr>
          <w:rFonts w:ascii="Times New Roman" w:hAnsi="Times New Roman"/>
          <w:sz w:val="28"/>
          <w:szCs w:val="28"/>
        </w:rPr>
        <w:t>предложений и замечаний</w:t>
      </w:r>
      <w:r w:rsidRPr="00171B82">
        <w:rPr>
          <w:rFonts w:ascii="Times New Roman" w:hAnsi="Times New Roman"/>
          <w:sz w:val="28"/>
          <w:szCs w:val="28"/>
        </w:rPr>
        <w:t xml:space="preserve"> участников публичных слушаний, выраженных в ходе </w:t>
      </w:r>
      <w:r>
        <w:rPr>
          <w:rFonts w:ascii="Times New Roman" w:hAnsi="Times New Roman"/>
          <w:sz w:val="28"/>
          <w:szCs w:val="28"/>
        </w:rPr>
        <w:t>проведения собрания.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171B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Главой поселения, либо лицом, уполномоченным на проведение собрания в соответствии с письменным поручением Главы поселения.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6. Лицо, проводящее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(председательствующий), осуществляет: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1) открытие и 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контроль за порядком обсуждения </w:t>
      </w:r>
      <w:r>
        <w:rPr>
          <w:rFonts w:ascii="Times New Roman" w:hAnsi="Times New Roman"/>
          <w:sz w:val="28"/>
          <w:szCs w:val="28"/>
        </w:rPr>
        <w:t>проекта, рассматриваемого на публичных слушаниях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3) подписание протокола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7.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председательствующий должен огласить </w:t>
      </w:r>
      <w:r>
        <w:rPr>
          <w:rFonts w:ascii="Times New Roman" w:hAnsi="Times New Roman"/>
          <w:sz w:val="28"/>
          <w:szCs w:val="28"/>
        </w:rPr>
        <w:t>проект, рассматриваемый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</w:t>
      </w:r>
      <w:r w:rsidRPr="00171B82">
        <w:rPr>
          <w:rFonts w:ascii="Times New Roman" w:hAnsi="Times New Roman"/>
          <w:sz w:val="28"/>
          <w:szCs w:val="28"/>
        </w:rPr>
        <w:t>ия, а также представить лицо, ответственное за ведение протокола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lastRenderedPageBreak/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9. Председательствующий вправе: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71B82">
        <w:rPr>
          <w:rFonts w:ascii="Times New Roman" w:hAnsi="Times New Roman"/>
          <w:sz w:val="28"/>
          <w:szCs w:val="28"/>
        </w:rPr>
        <w:t xml:space="preserve">прерывать выступления участника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нарушающего порядок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выступления, не имеющие отношения к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71B82">
        <w:rPr>
          <w:rFonts w:ascii="Times New Roman" w:hAnsi="Times New Roman"/>
          <w:sz w:val="28"/>
          <w:szCs w:val="28"/>
        </w:rPr>
        <w:t xml:space="preserve">выносить предупреждения лицу, нарушающему порядок во время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71B82">
        <w:rPr>
          <w:rFonts w:ascii="Times New Roman" w:hAnsi="Times New Roman"/>
          <w:sz w:val="28"/>
          <w:szCs w:val="28"/>
        </w:rPr>
        <w:t xml:space="preserve">. После каждого выступления любой из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имеет право задать вопросы докладчику (содокладчику).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71B82">
        <w:rPr>
          <w:rFonts w:ascii="Times New Roman" w:hAnsi="Times New Roman"/>
          <w:sz w:val="28"/>
          <w:szCs w:val="28"/>
        </w:rPr>
        <w:t xml:space="preserve">. Все желающие выступить на </w:t>
      </w:r>
      <w:r>
        <w:rPr>
          <w:rFonts w:ascii="Times New Roman" w:hAnsi="Times New Roman"/>
          <w:sz w:val="28"/>
          <w:szCs w:val="28"/>
        </w:rPr>
        <w:t>собрани</w:t>
      </w:r>
      <w:r w:rsidRPr="00171B82">
        <w:rPr>
          <w:rFonts w:ascii="Times New Roman" w:hAnsi="Times New Roman"/>
          <w:sz w:val="28"/>
          <w:szCs w:val="28"/>
        </w:rPr>
        <w:t>и берут слово только с разрешения председательствующего.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71B82">
        <w:rPr>
          <w:rFonts w:ascii="Times New Roman" w:hAnsi="Times New Roman"/>
          <w:sz w:val="28"/>
          <w:szCs w:val="28"/>
        </w:rPr>
        <w:t xml:space="preserve">. Участники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слушаниях,</w:t>
      </w:r>
      <w:r w:rsidRPr="00171B82">
        <w:rPr>
          <w:rFonts w:ascii="Times New Roman" w:hAnsi="Times New Roman"/>
          <w:sz w:val="28"/>
          <w:szCs w:val="28"/>
        </w:rPr>
        <w:t xml:space="preserve"> для включения их в протокол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частью 3 статьи 16.4 Правил.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171B82">
        <w:rPr>
          <w:rFonts w:ascii="Times New Roman" w:hAnsi="Times New Roman"/>
          <w:sz w:val="28"/>
          <w:szCs w:val="28"/>
        </w:rPr>
        <w:t xml:space="preserve">. В случае возникновения в процессе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обстоятельств, препятствующих проведению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председательствующий вправе принять решение о перерыве и о продолжении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в другое время.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71B82">
        <w:rPr>
          <w:rFonts w:ascii="Times New Roman" w:hAnsi="Times New Roman"/>
          <w:sz w:val="28"/>
          <w:szCs w:val="28"/>
        </w:rPr>
        <w:t xml:space="preserve">Ведение протокола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 xml:space="preserve">осуществляется в хронологической последовательности лицом, ответственным за ведение протокола </w:t>
      </w:r>
      <w:r>
        <w:rPr>
          <w:rFonts w:ascii="Times New Roman" w:hAnsi="Times New Roman"/>
          <w:sz w:val="28"/>
          <w:szCs w:val="28"/>
        </w:rPr>
        <w:t>собрания в соответствии с постановлением Главы о проведении публичных слушаний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</w:t>
      </w:r>
      <w:r w:rsidRPr="00171B82">
        <w:rPr>
          <w:rFonts w:ascii="Times New Roman" w:hAnsi="Times New Roman"/>
          <w:sz w:val="28"/>
          <w:szCs w:val="28"/>
        </w:rPr>
        <w:t xml:space="preserve"> В протоколе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указываются: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предложения, замечания</w:t>
      </w:r>
      <w:r w:rsidRPr="00171B82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по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 xml:space="preserve">, высказанные ими в ходе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Форма протокола собрания утверждается решением Собрания представителей поселения.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171B82">
        <w:rPr>
          <w:rFonts w:ascii="Times New Roman" w:hAnsi="Times New Roman"/>
          <w:sz w:val="28"/>
          <w:szCs w:val="28"/>
        </w:rPr>
        <w:t xml:space="preserve">. С протоколом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>вправе ознакомиться все заинтересованные лица.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171B82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в нескольких населенных пунктах поселения, при этом на каждом из </w:t>
      </w:r>
      <w:r>
        <w:rPr>
          <w:rFonts w:ascii="Times New Roman" w:hAnsi="Times New Roman"/>
          <w:sz w:val="28"/>
          <w:szCs w:val="28"/>
        </w:rPr>
        <w:t xml:space="preserve">собраний </w:t>
      </w:r>
      <w:r w:rsidRPr="00171B82">
        <w:rPr>
          <w:rFonts w:ascii="Times New Roman" w:hAnsi="Times New Roman"/>
          <w:sz w:val="28"/>
          <w:szCs w:val="28"/>
        </w:rPr>
        <w:t xml:space="preserve">ведется отдельный протокол в соответствии с положениями </w:t>
      </w:r>
      <w:r>
        <w:rPr>
          <w:rFonts w:ascii="Times New Roman" w:hAnsi="Times New Roman"/>
          <w:sz w:val="28"/>
          <w:szCs w:val="28"/>
        </w:rPr>
        <w:t>настоящей статьи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D1567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6</w:t>
      </w:r>
      <w:r w:rsidRPr="00D1567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D15674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D15674">
        <w:rPr>
          <w:rFonts w:ascii="Times New Roman" w:hAnsi="Times New Roman"/>
          <w:b/>
          <w:sz w:val="28"/>
          <w:szCs w:val="28"/>
        </w:rPr>
        <w:t xml:space="preserve"> и оформлени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15674">
        <w:rPr>
          <w:rFonts w:ascii="Times New Roman" w:hAnsi="Times New Roman"/>
          <w:b/>
          <w:sz w:val="28"/>
          <w:szCs w:val="28"/>
        </w:rPr>
        <w:t xml:space="preserve"> протокола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D15674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</w:p>
    <w:p w:rsidR="001349EE" w:rsidRPr="00D15674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37E27">
        <w:rPr>
          <w:rFonts w:ascii="Times New Roman" w:hAnsi="Times New Roman"/>
          <w:sz w:val="28"/>
          <w:szCs w:val="28"/>
        </w:rPr>
        <w:t xml:space="preserve">. Организатор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t xml:space="preserve">в течение трёх дней со дня окончания срока приема предложений и замечаний участников общественных обсуждений или публичных слушаний </w:t>
      </w:r>
      <w:r w:rsidRPr="00E37E27">
        <w:rPr>
          <w:rFonts w:ascii="Times New Roman" w:hAnsi="Times New Roman"/>
          <w:sz w:val="28"/>
          <w:szCs w:val="28"/>
        </w:rPr>
        <w:t>подготавливает и оформляет протокол общественных обсуждений или публичных слушаний, в котором указываются: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lastRenderedPageBreak/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7E27">
        <w:rPr>
          <w:rFonts w:ascii="Times New Roman" w:hAnsi="Times New Roman"/>
          <w:sz w:val="28"/>
          <w:szCs w:val="28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7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37E27">
        <w:rPr>
          <w:rFonts w:ascii="Times New Roman" w:hAnsi="Times New Roman"/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Форма протокола общественных обсуждений или публичных слушаний утверждается решением Собрания представителей поселения.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3E4BA0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7</w:t>
      </w:r>
      <w:r w:rsidRPr="003E4B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3E4BA0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3E4BA0">
        <w:rPr>
          <w:rFonts w:ascii="Times New Roman" w:hAnsi="Times New Roman"/>
          <w:b/>
          <w:sz w:val="28"/>
          <w:szCs w:val="28"/>
        </w:rPr>
        <w:t xml:space="preserve"> и опубликовани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E4BA0">
        <w:rPr>
          <w:rFonts w:ascii="Times New Roman" w:hAnsi="Times New Roman"/>
          <w:b/>
          <w:sz w:val="28"/>
          <w:szCs w:val="28"/>
        </w:rPr>
        <w:t xml:space="preserve"> заключения о результатах общественных обсуждений, публичных слушаний</w:t>
      </w:r>
    </w:p>
    <w:p w:rsidR="001349EE" w:rsidRPr="003E4BA0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15674">
        <w:rPr>
          <w:rFonts w:ascii="Times New Roman" w:hAnsi="Times New Roman"/>
          <w:sz w:val="28"/>
          <w:szCs w:val="28"/>
        </w:rPr>
        <w:t>. На основании протокола общественных обсуждений или публичных слушаний организатор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в срок, не позднее одного дня до окончания срока публичных слушаний,</w:t>
      </w:r>
      <w:r w:rsidRPr="00D15674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общественных обсуждений или публичных слушаний.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2. В заключении о результатах общественных обсуждений или публичных слушаний должны быть указаны: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</w:t>
      </w:r>
      <w:r w:rsidRPr="00D15674">
        <w:rPr>
          <w:rFonts w:ascii="Times New Roman" w:hAnsi="Times New Roman"/>
          <w:sz w:val="28"/>
          <w:szCs w:val="28"/>
        </w:rPr>
        <w:lastRenderedPageBreak/>
        <w:t>слушаний одинаковых предложений и замечаний допускается обобщение таких предложений и замечаний;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Форма заключения о результатах общественных обсуждений или публичных слушаний утверждается решением Собрания представителей поселения.</w:t>
      </w:r>
    </w:p>
    <w:p w:rsidR="00A41881" w:rsidRDefault="001349EE" w:rsidP="001349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15674">
        <w:rPr>
          <w:rFonts w:ascii="Times New Roman" w:hAnsi="Times New Roman"/>
          <w:sz w:val="28"/>
          <w:szCs w:val="28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</w:t>
      </w:r>
      <w:r>
        <w:rPr>
          <w:rFonts w:ascii="Times New Roman" w:hAnsi="Times New Roman"/>
          <w:sz w:val="28"/>
          <w:szCs w:val="28"/>
        </w:rPr>
        <w:t>) в информационных системах</w:t>
      </w:r>
      <w:r w:rsidR="003B15BD">
        <w:rPr>
          <w:rFonts w:ascii="Times New Roman" w:hAnsi="Times New Roman"/>
          <w:sz w:val="28"/>
          <w:szCs w:val="28"/>
        </w:rPr>
        <w:t>.»;</w:t>
      </w:r>
    </w:p>
    <w:p w:rsidR="001E2DCF" w:rsidRDefault="00556306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E2DCF" w:rsidRPr="001E2DCF">
        <w:rPr>
          <w:rFonts w:ascii="Times New Roman" w:hAnsi="Times New Roman"/>
          <w:sz w:val="28"/>
          <w:szCs w:val="28"/>
        </w:rPr>
        <w:t>) в ста</w:t>
      </w:r>
      <w:r w:rsidR="00AA3030">
        <w:rPr>
          <w:rFonts w:ascii="Times New Roman" w:hAnsi="Times New Roman"/>
          <w:sz w:val="28"/>
          <w:szCs w:val="28"/>
        </w:rPr>
        <w:t>т</w:t>
      </w:r>
      <w:r w:rsidR="001E2DCF" w:rsidRPr="001E2DCF">
        <w:rPr>
          <w:rFonts w:ascii="Times New Roman" w:hAnsi="Times New Roman"/>
          <w:sz w:val="28"/>
          <w:szCs w:val="28"/>
        </w:rPr>
        <w:t xml:space="preserve">ье 17 Правил: 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часть 1 изложить в новой редакции: 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«1. </w:t>
      </w:r>
      <w:bookmarkStart w:id="30" w:name="_Hlk522287793"/>
      <w:r w:rsidRPr="001E2DCF">
        <w:rPr>
          <w:rFonts w:ascii="Times New Roman" w:hAnsi="Times New Roman"/>
          <w:sz w:val="28"/>
          <w:szCs w:val="28"/>
          <w:u w:color="FFFFFF"/>
        </w:rPr>
        <w:t>Основания</w:t>
      </w:r>
      <w:r>
        <w:rPr>
          <w:rFonts w:ascii="Times New Roman" w:hAnsi="Times New Roman"/>
          <w:sz w:val="28"/>
          <w:szCs w:val="28"/>
          <w:u w:color="FFFFFF"/>
        </w:rPr>
        <w:t>ми</w:t>
      </w:r>
      <w:r w:rsidRPr="001E2DCF">
        <w:rPr>
          <w:rFonts w:ascii="Times New Roman" w:hAnsi="Times New Roman"/>
          <w:sz w:val="28"/>
          <w:szCs w:val="28"/>
          <w:u w:color="FFFFFF"/>
        </w:rPr>
        <w:t xml:space="preserve"> для рассмотрения Глав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ой поселения вопроса о внесении изменений в Правила </w:t>
      </w:r>
      <w:r w:rsidRPr="0060657F">
        <w:rPr>
          <w:rFonts w:ascii="Times New Roman" w:hAnsi="Times New Roman"/>
          <w:sz w:val="28"/>
          <w:szCs w:val="28"/>
          <w:u w:color="FFFFFF"/>
        </w:rPr>
        <w:t>являются: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60657F">
        <w:rPr>
          <w:rFonts w:ascii="Times New Roman" w:hAnsi="Times New Roman"/>
          <w:sz w:val="28"/>
          <w:szCs w:val="28"/>
          <w:u w:color="FFFFFF"/>
        </w:rPr>
        <w:t xml:space="preserve">1) несоответствие </w:t>
      </w:r>
      <w:r>
        <w:rPr>
          <w:rFonts w:ascii="Times New Roman" w:hAnsi="Times New Roman"/>
          <w:sz w:val="28"/>
          <w:szCs w:val="28"/>
          <w:u w:color="FFFFFF"/>
        </w:rPr>
        <w:t>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2) 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</w:t>
      </w:r>
      <w:r>
        <w:rPr>
          <w:rFonts w:ascii="Times New Roman" w:hAnsi="Times New Roman"/>
          <w:sz w:val="28"/>
          <w:szCs w:val="28"/>
          <w:u w:color="FFFFFF"/>
        </w:rPr>
        <w:t>Правилах</w:t>
      </w:r>
      <w:r w:rsidRPr="0060657F">
        <w:rPr>
          <w:rFonts w:ascii="Times New Roman" w:hAnsi="Times New Roman"/>
          <w:sz w:val="28"/>
          <w:szCs w:val="28"/>
          <w:u w:color="FFFFFF"/>
        </w:rPr>
        <w:t>;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3</w:t>
      </w:r>
      <w:r w:rsidRPr="0060657F">
        <w:rPr>
          <w:rFonts w:ascii="Times New Roman" w:hAnsi="Times New Roman"/>
          <w:sz w:val="28"/>
          <w:szCs w:val="28"/>
          <w:u w:color="FFFFFF"/>
        </w:rPr>
        <w:t>) поступление предложений об изменении границ территориальных зон, изменении градостроительных регламентов;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60657F">
        <w:rPr>
          <w:rFonts w:ascii="Times New Roman" w:hAnsi="Times New Roman"/>
          <w:sz w:val="28"/>
          <w:szCs w:val="28"/>
          <w:u w:color="FFFFFF"/>
        </w:rPr>
        <w:t>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60657F">
        <w:rPr>
          <w:rFonts w:ascii="Times New Roman" w:hAnsi="Times New Roman"/>
          <w:sz w:val="28"/>
          <w:szCs w:val="28"/>
          <w:u w:color="FFFFFF"/>
        </w:rPr>
        <w:t>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1E2DCF" w:rsidRP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Pr="0060657F">
        <w:rPr>
          <w:rFonts w:ascii="Times New Roman" w:hAnsi="Times New Roman"/>
          <w:sz w:val="28"/>
          <w:szCs w:val="28"/>
          <w:u w:color="FFFFFF"/>
        </w:rPr>
        <w:t>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  <w:bookmarkEnd w:id="30"/>
      <w:r w:rsidR="00C81DB9">
        <w:rPr>
          <w:rFonts w:ascii="Times New Roman" w:hAnsi="Times New Roman"/>
          <w:sz w:val="28"/>
          <w:szCs w:val="28"/>
          <w:u w:color="FFFFFF"/>
        </w:rPr>
        <w:t>»;</w:t>
      </w:r>
    </w:p>
    <w:p w:rsidR="001E2DCF" w:rsidRPr="00462690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</w:rPr>
        <w:t xml:space="preserve">дополнить частью 1.1. следующего содержания: </w:t>
      </w:r>
    </w:p>
    <w:p w:rsidR="00D968DB" w:rsidRPr="00354ACB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  <w:u w:color="FFFFFF"/>
        </w:rPr>
        <w:t>«</w:t>
      </w:r>
      <w:bookmarkStart w:id="31" w:name="_Hlk522287824"/>
      <w:r w:rsidRPr="00462690">
        <w:rPr>
          <w:rFonts w:ascii="Times New Roman" w:hAnsi="Times New Roman"/>
          <w:sz w:val="28"/>
          <w:szCs w:val="2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Федерации.</w:t>
      </w:r>
      <w:bookmarkEnd w:id="31"/>
      <w:r w:rsidRPr="00462690">
        <w:rPr>
          <w:rFonts w:ascii="Times New Roman" w:hAnsi="Times New Roman"/>
          <w:sz w:val="28"/>
          <w:szCs w:val="28"/>
          <w:u w:color="FFFFFF"/>
        </w:rPr>
        <w:t>».</w:t>
      </w:r>
    </w:p>
    <w:bookmarkEnd w:id="15"/>
    <w:bookmarkEnd w:id="16"/>
    <w:p w:rsidR="00D30C73" w:rsidRDefault="00556306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16</w:t>
      </w:r>
      <w:r w:rsidR="00196598">
        <w:rPr>
          <w:sz w:val="28"/>
          <w:u w:color="FFFFFF"/>
        </w:rPr>
        <w:t>)</w:t>
      </w:r>
      <w:r w:rsidR="002712FD">
        <w:rPr>
          <w:sz w:val="28"/>
          <w:u w:color="FFFFFF"/>
        </w:rPr>
        <w:t xml:space="preserve"> </w:t>
      </w:r>
      <w:r w:rsidR="003B15BD">
        <w:rPr>
          <w:sz w:val="28"/>
          <w:u w:color="FFFFFF"/>
        </w:rPr>
        <w:t>в</w:t>
      </w:r>
      <w:r w:rsidR="00046D65">
        <w:rPr>
          <w:sz w:val="28"/>
          <w:u w:color="FFFFFF"/>
        </w:rPr>
        <w:t xml:space="preserve"> статье 18 Правил: </w:t>
      </w:r>
    </w:p>
    <w:p w:rsidR="001C7F1C" w:rsidRDefault="001C7F1C" w:rsidP="001C7F1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5 слово «администрации» заменнить словом «Главы»;</w:t>
      </w:r>
      <w:r w:rsidRPr="002712FD">
        <w:rPr>
          <w:rFonts w:ascii="Times New Roman" w:hAnsi="Times New Roman"/>
          <w:sz w:val="28"/>
          <w:u w:color="FFFFFF"/>
        </w:rPr>
        <w:t xml:space="preserve"> слова «публичных слушаний»</w:t>
      </w:r>
      <w:r>
        <w:rPr>
          <w:rFonts w:ascii="Times New Roman" w:hAnsi="Times New Roman"/>
          <w:sz w:val="28"/>
          <w:u w:color="FFFFFF"/>
        </w:rPr>
        <w:t xml:space="preserve"> заменить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:rsidR="001C7F1C" w:rsidRDefault="001C7F1C" w:rsidP="001C7F1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в части </w:t>
      </w:r>
      <w:r w:rsidRPr="002712FD">
        <w:rPr>
          <w:rFonts w:ascii="Times New Roman" w:hAnsi="Times New Roman"/>
          <w:sz w:val="28"/>
          <w:u w:color="FFFFFF"/>
        </w:rPr>
        <w:t>6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2712FD">
        <w:rPr>
          <w:rFonts w:ascii="Times New Roman" w:hAnsi="Times New Roman"/>
          <w:sz w:val="28"/>
          <w:u w:color="FFFFFF"/>
        </w:rPr>
        <w:t>слова «публичных слушаний»</w:t>
      </w:r>
      <w:r>
        <w:rPr>
          <w:rFonts w:ascii="Times New Roman" w:hAnsi="Times New Roman"/>
          <w:sz w:val="28"/>
          <w:u w:color="FFFFFF"/>
        </w:rPr>
        <w:t xml:space="preserve"> заменить словами «</w:t>
      </w:r>
      <w:bookmarkStart w:id="32" w:name="_Hlk522287961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32"/>
      <w:r>
        <w:rPr>
          <w:rFonts w:ascii="Times New Roman" w:hAnsi="Times New Roman"/>
          <w:sz w:val="28"/>
          <w:u w:color="FFFFFF"/>
        </w:rPr>
        <w:t>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:rsidR="00F5252E" w:rsidRDefault="00F525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</w:t>
      </w:r>
      <w:r w:rsidR="00561231">
        <w:rPr>
          <w:rFonts w:ascii="Times New Roman" w:hAnsi="Times New Roman"/>
          <w:sz w:val="28"/>
          <w:u w:color="FFFFFF"/>
        </w:rPr>
        <w:t>ь</w:t>
      </w:r>
      <w:r>
        <w:rPr>
          <w:rFonts w:ascii="Times New Roman" w:hAnsi="Times New Roman"/>
          <w:sz w:val="28"/>
          <w:u w:color="FFFFFF"/>
        </w:rPr>
        <w:t xml:space="preserve"> 8 </w:t>
      </w:r>
      <w:r w:rsidR="00561231">
        <w:rPr>
          <w:rFonts w:ascii="Times New Roman" w:hAnsi="Times New Roman"/>
          <w:sz w:val="28"/>
          <w:u w:color="FFFFFF"/>
        </w:rPr>
        <w:t xml:space="preserve">изложить в новой редакции: </w:t>
      </w:r>
    </w:p>
    <w:p w:rsidR="00561231" w:rsidRDefault="00561231" w:rsidP="000A534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«8. </w:t>
      </w:r>
      <w:r w:rsidR="00003EB6" w:rsidRPr="001074E4">
        <w:rPr>
          <w:rFonts w:ascii="Times New Roman" w:hAnsi="Times New Roman"/>
          <w:sz w:val="28"/>
          <w:u w:color="FFFFFF"/>
        </w:rPr>
        <w:t>Собрание представителей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по результатам рассмотрения </w:t>
      </w:r>
      <w:r w:rsidR="00003EB6" w:rsidRPr="001074E4">
        <w:rPr>
          <w:rFonts w:ascii="Times New Roman" w:hAnsi="Times New Roman"/>
          <w:sz w:val="28"/>
          <w:u w:color="FFFFFF"/>
        </w:rPr>
        <w:t>проекта решения о внесении изменений в Правил</w:t>
      </w:r>
      <w:r w:rsidR="00003EB6">
        <w:rPr>
          <w:rFonts w:ascii="Times New Roman" w:hAnsi="Times New Roman"/>
          <w:sz w:val="28"/>
          <w:u w:color="FFFFFF"/>
        </w:rPr>
        <w:t xml:space="preserve">а </w:t>
      </w:r>
      <w:r w:rsidR="00003EB6" w:rsidRPr="000A5346">
        <w:rPr>
          <w:rFonts w:ascii="Times New Roman" w:hAnsi="Times New Roman"/>
          <w:sz w:val="28"/>
          <w:u w:color="FFFFFF"/>
        </w:rPr>
        <w:t xml:space="preserve">и обязательных приложений к нему может утвердить </w:t>
      </w:r>
      <w:r w:rsidR="00003EB6">
        <w:rPr>
          <w:rFonts w:ascii="Times New Roman" w:hAnsi="Times New Roman"/>
          <w:sz w:val="28"/>
          <w:u w:color="FFFFFF"/>
        </w:rPr>
        <w:t>Правила</w:t>
      </w:r>
      <w:r w:rsidR="00003EB6" w:rsidRPr="000A5346">
        <w:rPr>
          <w:rFonts w:ascii="Times New Roman" w:hAnsi="Times New Roman"/>
          <w:sz w:val="28"/>
          <w:u w:color="FFFFFF"/>
        </w:rPr>
        <w:t xml:space="preserve"> или направить </w:t>
      </w:r>
      <w:r w:rsidR="00003EB6">
        <w:rPr>
          <w:rFonts w:ascii="Times New Roman" w:hAnsi="Times New Roman"/>
          <w:sz w:val="28"/>
          <w:u w:color="FFFFFF"/>
        </w:rPr>
        <w:t>его</w:t>
      </w:r>
      <w:r w:rsidR="00003EB6" w:rsidRPr="000A5346">
        <w:rPr>
          <w:rFonts w:ascii="Times New Roman" w:hAnsi="Times New Roman"/>
          <w:sz w:val="28"/>
          <w:u w:color="FFFFFF"/>
        </w:rPr>
        <w:t xml:space="preserve"> </w:t>
      </w:r>
      <w:r w:rsidR="00003EB6">
        <w:rPr>
          <w:rFonts w:ascii="Times New Roman" w:hAnsi="Times New Roman"/>
          <w:sz w:val="28"/>
          <w:u w:color="FFFFFF"/>
        </w:rPr>
        <w:t>Главе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на доработку в соответствии с заключением о результатах общественных обсуждений или публичных слушаний по указанному проекту</w:t>
      </w:r>
      <w:r w:rsidR="000A5346" w:rsidRPr="000A5346">
        <w:rPr>
          <w:rFonts w:ascii="Times New Roman" w:hAnsi="Times New Roman"/>
          <w:sz w:val="28"/>
          <w:u w:color="FFFFFF"/>
        </w:rPr>
        <w:t>.</w:t>
      </w:r>
      <w:r w:rsidR="00310B11">
        <w:rPr>
          <w:rFonts w:ascii="Times New Roman" w:hAnsi="Times New Roman"/>
          <w:sz w:val="28"/>
          <w:u w:color="FFFFFF"/>
        </w:rPr>
        <w:t>»;</w:t>
      </w:r>
    </w:p>
    <w:p w:rsidR="00ED2F5F" w:rsidRPr="003D028D" w:rsidRDefault="008226CD" w:rsidP="001C2B74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D028D">
        <w:rPr>
          <w:rFonts w:ascii="Times New Roman" w:hAnsi="Times New Roman"/>
          <w:sz w:val="28"/>
          <w:szCs w:val="28"/>
          <w:u w:color="FFFFFF"/>
        </w:rPr>
        <w:t xml:space="preserve">дополнить 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>част</w:t>
      </w:r>
      <w:r w:rsidR="00F51FCB">
        <w:rPr>
          <w:rFonts w:ascii="Times New Roman" w:hAnsi="Times New Roman"/>
          <w:sz w:val="28"/>
          <w:szCs w:val="28"/>
          <w:u w:color="FFFFFF"/>
        </w:rPr>
        <w:t>ями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028D">
        <w:rPr>
          <w:rFonts w:ascii="Times New Roman" w:hAnsi="Times New Roman"/>
          <w:sz w:val="28"/>
          <w:szCs w:val="28"/>
          <w:u w:color="FFFFFF"/>
        </w:rPr>
        <w:t>9</w:t>
      </w:r>
      <w:r w:rsidR="00F51FCB">
        <w:rPr>
          <w:rFonts w:ascii="Times New Roman" w:hAnsi="Times New Roman"/>
          <w:sz w:val="28"/>
          <w:szCs w:val="28"/>
          <w:u w:color="FFFFFF"/>
        </w:rPr>
        <w:t xml:space="preserve"> - 1</w:t>
      </w:r>
      <w:r w:rsidR="008B3CC4">
        <w:rPr>
          <w:rFonts w:ascii="Times New Roman" w:hAnsi="Times New Roman"/>
          <w:sz w:val="28"/>
          <w:szCs w:val="28"/>
          <w:u w:color="FFFFFF"/>
        </w:rPr>
        <w:t>3</w:t>
      </w:r>
      <w:r w:rsidRPr="003D028D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 </w:t>
      </w:r>
    </w:p>
    <w:p w:rsidR="003B41C0" w:rsidRDefault="008226CD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 w:rsidRPr="003D028D">
        <w:rPr>
          <w:rFonts w:ascii="Times New Roman" w:hAnsi="Times New Roman"/>
          <w:sz w:val="28"/>
          <w:u w:color="FFFFFF"/>
        </w:rPr>
        <w:t>«</w:t>
      </w:r>
      <w:bookmarkStart w:id="33" w:name="_Hlk522288454"/>
      <w:r w:rsidRPr="003D028D">
        <w:rPr>
          <w:rFonts w:ascii="Times New Roman" w:hAnsi="Times New Roman"/>
          <w:sz w:val="28"/>
        </w:rPr>
        <w:t xml:space="preserve">9. </w:t>
      </w:r>
      <w:r w:rsidR="003B41C0" w:rsidRPr="003D028D">
        <w:rPr>
          <w:rFonts w:ascii="Times New Roman" w:hAnsi="Times New Roman"/>
          <w:sz w:val="28"/>
        </w:rPr>
        <w:t xml:space="preserve">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</w:t>
      </w:r>
      <w:r w:rsidR="00B6381E" w:rsidRPr="00A41661"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  <w:r w:rsidR="003B41C0" w:rsidRPr="003D028D">
        <w:rPr>
          <w:rFonts w:ascii="Times New Roman" w:hAnsi="Times New Roman"/>
          <w:sz w:val="28"/>
        </w:rPr>
        <w:t xml:space="preserve">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</w:t>
      </w:r>
      <w:r w:rsidR="00B6381E" w:rsidRPr="00A41661"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  <w:r w:rsidR="003B41C0" w:rsidRPr="003D028D">
        <w:rPr>
          <w:rFonts w:ascii="Times New Roman" w:hAnsi="Times New Roman"/>
          <w:sz w:val="28"/>
        </w:rPr>
        <w:t xml:space="preserve">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 </w:t>
      </w:r>
      <w:r w:rsidR="003B41C0">
        <w:rPr>
          <w:rFonts w:ascii="Times New Roman" w:hAnsi="Times New Roman"/>
          <w:sz w:val="28"/>
        </w:rPr>
        <w:t xml:space="preserve">публичных слушаний, </w:t>
      </w:r>
      <w:r w:rsidR="003B41C0" w:rsidRPr="00A93575">
        <w:rPr>
          <w:rFonts w:ascii="Times New Roman" w:hAnsi="Times New Roman"/>
          <w:sz w:val="28"/>
        </w:rPr>
        <w:t xml:space="preserve">опубликование сообщения о принятии решения о подготовке </w:t>
      </w:r>
      <w:r w:rsidR="003B41C0">
        <w:rPr>
          <w:rFonts w:ascii="Times New Roman" w:hAnsi="Times New Roman"/>
          <w:sz w:val="28"/>
        </w:rPr>
        <w:t>проекта о внесении изменений в П</w:t>
      </w:r>
      <w:r w:rsidR="003B41C0" w:rsidRPr="00A93575">
        <w:rPr>
          <w:rFonts w:ascii="Times New Roman" w:hAnsi="Times New Roman"/>
          <w:sz w:val="28"/>
        </w:rPr>
        <w:t xml:space="preserve">равила и подготовка </w:t>
      </w:r>
      <w:r w:rsidR="003B41C0">
        <w:rPr>
          <w:rFonts w:ascii="Times New Roman" w:hAnsi="Times New Roman"/>
          <w:sz w:val="28"/>
        </w:rPr>
        <w:t>заключения К</w:t>
      </w:r>
      <w:r w:rsidR="003B41C0" w:rsidRPr="00A93575">
        <w:rPr>
          <w:rFonts w:ascii="Times New Roman" w:hAnsi="Times New Roman"/>
          <w:sz w:val="28"/>
        </w:rPr>
        <w:t xml:space="preserve">омиссии </w:t>
      </w:r>
      <w:r w:rsidR="003B41C0">
        <w:rPr>
          <w:rFonts w:ascii="Times New Roman" w:hAnsi="Times New Roman"/>
          <w:sz w:val="28"/>
        </w:rPr>
        <w:t>не требуется.</w:t>
      </w:r>
    </w:p>
    <w:p w:rsidR="00697F68" w:rsidRDefault="003B41C0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10. 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В целях внесения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в случаях, предусмотренных пунктами </w:t>
      </w:r>
      <w:r>
        <w:rPr>
          <w:rFonts w:ascii="Times New Roman" w:hAnsi="Times New Roman"/>
          <w:sz w:val="28"/>
          <w:szCs w:val="28"/>
          <w:u w:color="FFFFFF"/>
        </w:rPr>
        <w:t>4 – 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части </w:t>
      </w:r>
      <w:r>
        <w:rPr>
          <w:rFonts w:ascii="Times New Roman" w:hAnsi="Times New Roman"/>
          <w:sz w:val="28"/>
          <w:szCs w:val="28"/>
          <w:u w:color="FFFFFF"/>
        </w:rPr>
        <w:t>1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статьи 17 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настоящей </w:t>
      </w:r>
      <w:r w:rsidRPr="0060657F">
        <w:rPr>
          <w:rFonts w:ascii="Times New Roman" w:hAnsi="Times New Roman"/>
          <w:sz w:val="28"/>
          <w:szCs w:val="28"/>
          <w:u w:color="FFFFFF"/>
        </w:rPr>
        <w:lastRenderedPageBreak/>
        <w:t xml:space="preserve">статьи, проведение общественных обсуждений или публичных слушаний, опубликование сообщения о принятии решения о подготовке проекта о внесении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и подготовка заключения комиссии не требуются</w:t>
      </w:r>
      <w:r w:rsidR="00F97443" w:rsidRPr="0060657F">
        <w:rPr>
          <w:rFonts w:ascii="Times New Roman" w:hAnsi="Times New Roman"/>
          <w:sz w:val="28"/>
          <w:szCs w:val="28"/>
          <w:u w:color="FFFFFF"/>
        </w:rPr>
        <w:t>.</w:t>
      </w:r>
    </w:p>
    <w:p w:rsidR="002E5BE6" w:rsidRPr="00BA63F0" w:rsidRDefault="00022BA2" w:rsidP="004E23BD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>11</w:t>
      </w:r>
      <w:r w:rsidR="00E5021D">
        <w:rPr>
          <w:rFonts w:ascii="Times New Roman" w:hAnsi="Times New Roman"/>
          <w:sz w:val="28"/>
          <w:u w:color="FFFFFF"/>
        </w:rPr>
        <w:t>.</w:t>
      </w:r>
      <w:r w:rsidR="002E5BE6" w:rsidRPr="002E5BE6">
        <w:rPr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В случае поступления требования</w:t>
      </w:r>
      <w:r w:rsidR="002E5BE6">
        <w:rPr>
          <w:rFonts w:ascii="Times New Roman" w:hAnsi="Times New Roman"/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исполнительн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орган</w:t>
      </w:r>
      <w:r w:rsidR="002E5BE6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8D15DD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</w:t>
      </w:r>
      <w:r w:rsidR="002E5BE6">
        <w:rPr>
          <w:rFonts w:ascii="Times New Roman" w:hAnsi="Times New Roman"/>
          <w:sz w:val="28"/>
        </w:rPr>
        <w:t xml:space="preserve"> </w:t>
      </w:r>
      <w:r w:rsidR="004E23BD">
        <w:rPr>
          <w:rFonts w:ascii="Times New Roman" w:hAnsi="Times New Roman"/>
          <w:sz w:val="28"/>
        </w:rPr>
        <w:t>о внесении изменений в П</w:t>
      </w:r>
      <w:r w:rsidR="008D15DD" w:rsidRPr="008D15DD">
        <w:rPr>
          <w:rFonts w:ascii="Times New Roman" w:hAnsi="Times New Roman"/>
          <w:sz w:val="28"/>
        </w:rPr>
        <w:t>равила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</w:t>
      </w:r>
      <w:r w:rsidR="004E23BD">
        <w:rPr>
          <w:rFonts w:ascii="Times New Roman" w:hAnsi="Times New Roman"/>
          <w:sz w:val="28"/>
        </w:rPr>
        <w:t xml:space="preserve"> </w:t>
      </w:r>
      <w:r w:rsidR="00EF1C5D">
        <w:rPr>
          <w:rFonts w:ascii="Times New Roman" w:hAnsi="Times New Roman"/>
          <w:sz w:val="28"/>
        </w:rPr>
        <w:t>или</w:t>
      </w:r>
      <w:r w:rsidR="008D15DD" w:rsidRPr="008D15DD">
        <w:rPr>
          <w:rFonts w:ascii="Times New Roman" w:hAnsi="Times New Roman"/>
          <w:sz w:val="28"/>
        </w:rPr>
        <w:t xml:space="preserve"> </w:t>
      </w:r>
      <w:r w:rsidR="002E5BE6">
        <w:rPr>
          <w:rFonts w:ascii="Times New Roman" w:hAnsi="Times New Roman"/>
          <w:sz w:val="28"/>
        </w:rPr>
        <w:t xml:space="preserve">требования </w:t>
      </w:r>
      <w:r w:rsidR="002E5BE6" w:rsidRPr="00BA63F0">
        <w:rPr>
          <w:rFonts w:ascii="Times New Roman" w:hAnsi="Times New Roman"/>
          <w:sz w:val="28"/>
        </w:rPr>
        <w:t xml:space="preserve">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r w:rsidR="002E5BE6" w:rsidRPr="0060657F">
        <w:rPr>
          <w:rFonts w:ascii="Times New Roman" w:hAnsi="Times New Roman"/>
          <w:sz w:val="28"/>
          <w:u w:color="FFFFFF"/>
        </w:rPr>
        <w:t xml:space="preserve">пунктами </w:t>
      </w:r>
      <w:r w:rsidR="002E5BE6">
        <w:rPr>
          <w:rFonts w:ascii="Times New Roman" w:hAnsi="Times New Roman"/>
          <w:sz w:val="28"/>
          <w:u w:color="FFFFFF"/>
        </w:rPr>
        <w:t>4</w:t>
      </w:r>
      <w:r w:rsidR="00C66E75">
        <w:rPr>
          <w:rFonts w:ascii="Times New Roman" w:hAnsi="Times New Roman"/>
          <w:sz w:val="28"/>
          <w:u w:color="FFFFFF"/>
        </w:rPr>
        <w:t xml:space="preserve"> – </w:t>
      </w:r>
      <w:r w:rsidR="002E5BE6">
        <w:rPr>
          <w:rFonts w:ascii="Times New Roman" w:hAnsi="Times New Roman"/>
          <w:sz w:val="28"/>
          <w:u w:color="FFFFFF"/>
        </w:rPr>
        <w:t>6</w:t>
      </w:r>
      <w:r w:rsidR="002E5BE6" w:rsidRPr="0060657F">
        <w:rPr>
          <w:rFonts w:ascii="Times New Roman" w:hAnsi="Times New Roman"/>
          <w:sz w:val="28"/>
          <w:u w:color="FFFFFF"/>
        </w:rPr>
        <w:t xml:space="preserve"> части </w:t>
      </w:r>
      <w:r w:rsidR="002E5BE6">
        <w:rPr>
          <w:rFonts w:ascii="Times New Roman" w:hAnsi="Times New Roman"/>
          <w:sz w:val="28"/>
          <w:u w:color="FFFFFF"/>
        </w:rPr>
        <w:t>1</w:t>
      </w:r>
      <w:r w:rsidR="002E5BE6" w:rsidRPr="0060657F">
        <w:rPr>
          <w:rFonts w:ascii="Times New Roman" w:hAnsi="Times New Roman"/>
          <w:sz w:val="28"/>
          <w:u w:color="FFFFFF"/>
        </w:rPr>
        <w:t xml:space="preserve"> </w:t>
      </w:r>
      <w:r w:rsidR="002E5BE6">
        <w:rPr>
          <w:rFonts w:ascii="Times New Roman" w:hAnsi="Times New Roman"/>
          <w:sz w:val="28"/>
          <w:u w:color="FFFFFF"/>
        </w:rPr>
        <w:t xml:space="preserve">статьи 17 Правил </w:t>
      </w:r>
      <w:r w:rsidR="002E5BE6" w:rsidRPr="00BA63F0">
        <w:rPr>
          <w:rFonts w:ascii="Times New Roman" w:hAnsi="Times New Roman"/>
          <w:sz w:val="28"/>
        </w:rPr>
        <w:t xml:space="preserve">оснований для внесения изменений в </w:t>
      </w:r>
      <w:r w:rsidR="002E5BE6">
        <w:rPr>
          <w:rFonts w:ascii="Times New Roman" w:hAnsi="Times New Roman"/>
          <w:sz w:val="28"/>
        </w:rPr>
        <w:t>Правила</w:t>
      </w:r>
      <w:r w:rsidR="002E5BE6" w:rsidRPr="00BA63F0">
        <w:rPr>
          <w:rFonts w:ascii="Times New Roman" w:hAnsi="Times New Roman"/>
          <w:sz w:val="28"/>
        </w:rPr>
        <w:t xml:space="preserve"> </w:t>
      </w:r>
      <w:r w:rsidR="00C66E75">
        <w:rPr>
          <w:rFonts w:ascii="Times New Roman" w:hAnsi="Times New Roman"/>
          <w:sz w:val="28"/>
        </w:rPr>
        <w:t>Г</w:t>
      </w:r>
      <w:r w:rsidR="002E5BE6" w:rsidRPr="00BA63F0">
        <w:rPr>
          <w:rFonts w:ascii="Times New Roman" w:hAnsi="Times New Roman"/>
          <w:sz w:val="28"/>
        </w:rPr>
        <w:t xml:space="preserve">лава </w:t>
      </w:r>
      <w:r w:rsidR="002E5BE6">
        <w:rPr>
          <w:rFonts w:ascii="Times New Roman" w:hAnsi="Times New Roman"/>
          <w:sz w:val="28"/>
        </w:rPr>
        <w:t xml:space="preserve">поселения </w:t>
      </w:r>
      <w:r w:rsidR="002E5BE6" w:rsidRPr="00BA63F0">
        <w:rPr>
          <w:rFonts w:ascii="Times New Roman" w:hAnsi="Times New Roman"/>
          <w:sz w:val="28"/>
        </w:rPr>
        <w:t xml:space="preserve">обязан принять решение о подготовке проекта о внесении изменений в </w:t>
      </w:r>
      <w:r w:rsidR="002E5BE6">
        <w:rPr>
          <w:rFonts w:ascii="Times New Roman" w:hAnsi="Times New Roman"/>
          <w:sz w:val="28"/>
        </w:rPr>
        <w:t>Правила</w:t>
      </w:r>
      <w:r w:rsidR="002E5BE6" w:rsidRPr="00BA63F0">
        <w:rPr>
          <w:rFonts w:ascii="Times New Roman" w:hAnsi="Times New Roman"/>
          <w:sz w:val="28"/>
        </w:rPr>
        <w:t>.</w:t>
      </w:r>
    </w:p>
    <w:p w:rsidR="008B3CC4" w:rsidRDefault="00023E37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</w:t>
      </w:r>
      <w:r w:rsidR="00B77E22">
        <w:rPr>
          <w:rFonts w:ascii="Times New Roman" w:hAnsi="Times New Roman"/>
          <w:sz w:val="28"/>
          <w:u w:color="FFFFFF"/>
        </w:rPr>
        <w:t>2</w:t>
      </w:r>
      <w:r w:rsidR="00697F68" w:rsidRPr="00697F68">
        <w:rPr>
          <w:rFonts w:ascii="Times New Roman" w:hAnsi="Times New Roman"/>
          <w:sz w:val="28"/>
          <w:u w:color="FFFFFF"/>
        </w:rPr>
        <w:t xml:space="preserve">. Срок внесения изменений в </w:t>
      </w:r>
      <w:r>
        <w:rPr>
          <w:rFonts w:ascii="Times New Roman" w:hAnsi="Times New Roman"/>
          <w:sz w:val="28"/>
          <w:u w:color="FFFFFF"/>
        </w:rPr>
        <w:t>Правила</w:t>
      </w:r>
      <w:r w:rsidR="00697F68" w:rsidRPr="00697F68">
        <w:rPr>
          <w:rFonts w:ascii="Times New Roman" w:hAnsi="Times New Roman"/>
          <w:sz w:val="28"/>
          <w:u w:color="FFFFFF"/>
        </w:rPr>
        <w:t xml:space="preserve">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</w:t>
      </w:r>
      <w:r w:rsidR="00697F68" w:rsidRPr="00697F68">
        <w:rPr>
          <w:rFonts w:ascii="Times New Roman" w:hAnsi="Times New Roman"/>
          <w:sz w:val="28"/>
          <w:u w:color="FFFFFF"/>
        </w:rPr>
        <w:lastRenderedPageBreak/>
        <w:t xml:space="preserve">частью </w:t>
      </w:r>
      <w:r w:rsidR="00B77E22">
        <w:rPr>
          <w:rFonts w:ascii="Times New Roman" w:hAnsi="Times New Roman"/>
          <w:sz w:val="28"/>
          <w:u w:color="FFFFFF"/>
        </w:rPr>
        <w:t>11 настоящей статьи</w:t>
      </w:r>
      <w:r w:rsidR="009D40B8">
        <w:rPr>
          <w:rFonts w:ascii="Times New Roman" w:hAnsi="Times New Roman"/>
          <w:sz w:val="28"/>
          <w:u w:color="FFFFFF"/>
        </w:rPr>
        <w:t>,</w:t>
      </w:r>
      <w:r w:rsidR="00B77E22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либо со дня выявления предусмотренных пунктами </w:t>
      </w:r>
      <w:r>
        <w:rPr>
          <w:rFonts w:ascii="Times New Roman" w:hAnsi="Times New Roman"/>
          <w:sz w:val="28"/>
          <w:u w:color="FFFFFF"/>
        </w:rPr>
        <w:t xml:space="preserve">4 </w:t>
      </w:r>
      <w:r w:rsidR="005F7786">
        <w:rPr>
          <w:rFonts w:ascii="Times New Roman" w:hAnsi="Times New Roman"/>
          <w:sz w:val="28"/>
          <w:u w:color="FFFFFF"/>
        </w:rPr>
        <w:t>–</w:t>
      </w:r>
      <w:r>
        <w:rPr>
          <w:rFonts w:ascii="Times New Roman" w:hAnsi="Times New Roman"/>
          <w:sz w:val="28"/>
          <w:u w:color="FFFFFF"/>
        </w:rPr>
        <w:t xml:space="preserve"> 6</w:t>
      </w:r>
      <w:r w:rsidRPr="0060657F">
        <w:rPr>
          <w:rFonts w:ascii="Times New Roman" w:hAnsi="Times New Roman"/>
          <w:sz w:val="28"/>
          <w:u w:color="FFFFFF"/>
        </w:rPr>
        <w:t xml:space="preserve"> части </w:t>
      </w:r>
      <w:r>
        <w:rPr>
          <w:rFonts w:ascii="Times New Roman" w:hAnsi="Times New Roman"/>
          <w:sz w:val="28"/>
          <w:u w:color="FFFFFF"/>
        </w:rPr>
        <w:t>1</w:t>
      </w:r>
      <w:r w:rsidRPr="0060657F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статьи 17 Правил</w:t>
      </w:r>
      <w:r w:rsidRPr="00697F68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оснований для внесения изменений в </w:t>
      </w:r>
      <w:r w:rsidR="00022BA2">
        <w:rPr>
          <w:rFonts w:ascii="Times New Roman" w:hAnsi="Times New Roman"/>
          <w:sz w:val="28"/>
          <w:u w:color="FFFFFF"/>
        </w:rPr>
        <w:t>Правила</w:t>
      </w:r>
      <w:r w:rsidR="00697F68" w:rsidRPr="00697F68">
        <w:rPr>
          <w:rFonts w:ascii="Times New Roman" w:hAnsi="Times New Roman"/>
          <w:sz w:val="28"/>
          <w:u w:color="FFFFFF"/>
        </w:rPr>
        <w:t>.</w:t>
      </w:r>
    </w:p>
    <w:p w:rsidR="00075ED6" w:rsidRPr="003D028D" w:rsidRDefault="008B3CC4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</w:pPr>
      <w:r>
        <w:rPr>
          <w:rFonts w:ascii="Times New Roman" w:hAnsi="Times New Roman"/>
          <w:sz w:val="28"/>
          <w:u w:color="FFFFFF"/>
        </w:rPr>
        <w:t xml:space="preserve">13. </w:t>
      </w:r>
      <w:r w:rsidRPr="008B3CC4">
        <w:rPr>
          <w:rFonts w:ascii="Times New Roman" w:hAnsi="Times New Roman"/>
          <w:sz w:val="28"/>
          <w:u w:color="FFFFFF"/>
        </w:rPr>
        <w:t xml:space="preserve">Со дня поступления в </w:t>
      </w:r>
      <w:r>
        <w:rPr>
          <w:rFonts w:ascii="Times New Roman" w:hAnsi="Times New Roman"/>
          <w:sz w:val="28"/>
          <w:u w:color="FFFFFF"/>
        </w:rPr>
        <w:t>Администрацию поселения</w:t>
      </w:r>
      <w:r w:rsidRPr="008B3CC4">
        <w:rPr>
          <w:rFonts w:ascii="Times New Roman" w:hAnsi="Times New Roman"/>
          <w:sz w:val="28"/>
          <w:u w:color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41692">
        <w:rPr>
          <w:rFonts w:ascii="Times New Roman" w:hAnsi="Times New Roman"/>
          <w:sz w:val="28"/>
          <w:u w:color="FFFFFF"/>
        </w:rPr>
        <w:t xml:space="preserve">Градостроительного </w:t>
      </w:r>
      <w:r>
        <w:rPr>
          <w:rFonts w:ascii="Times New Roman" w:hAnsi="Times New Roman"/>
          <w:sz w:val="28"/>
          <w:u w:color="FFFFFF"/>
        </w:rPr>
        <w:t>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, не допускается внесение в </w:t>
      </w:r>
      <w:r>
        <w:rPr>
          <w:rFonts w:ascii="Times New Roman" w:hAnsi="Times New Roman"/>
          <w:sz w:val="28"/>
          <w:u w:color="FFFFFF"/>
        </w:rPr>
        <w:t>Правила</w:t>
      </w:r>
      <w:r w:rsidRPr="008B3CC4">
        <w:rPr>
          <w:rFonts w:ascii="Times New Roman" w:hAnsi="Times New Roman"/>
          <w:sz w:val="28"/>
          <w:u w:color="FFFFFF"/>
        </w:rPr>
        <w:t xml:space="preserve">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/>
          <w:sz w:val="28"/>
          <w:u w:color="FFFFFF"/>
        </w:rPr>
        <w:t>Администрацией поселения</w:t>
      </w:r>
      <w:r w:rsidRPr="008B3CC4">
        <w:rPr>
          <w:rFonts w:ascii="Times New Roman" w:hAnsi="Times New Roman"/>
          <w:sz w:val="28"/>
          <w:u w:color="FFFFFF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33"/>
      <w:r w:rsidR="00023E37">
        <w:rPr>
          <w:rFonts w:ascii="Times New Roman" w:hAnsi="Times New Roman"/>
          <w:sz w:val="28"/>
          <w:u w:color="FFFFFF"/>
        </w:rPr>
        <w:t>»;</w:t>
      </w:r>
    </w:p>
    <w:p w:rsidR="00B64E32" w:rsidRDefault="00F5252E" w:rsidP="005426D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556306">
        <w:rPr>
          <w:rFonts w:ascii="Times New Roman" w:hAnsi="Times New Roman"/>
          <w:sz w:val="28"/>
          <w:szCs w:val="28"/>
          <w:u w:color="FFFFFF"/>
        </w:rPr>
        <w:t>7</w:t>
      </w:r>
      <w:r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в </w:t>
      </w:r>
      <w:r w:rsidR="00B64E32">
        <w:rPr>
          <w:rFonts w:ascii="Times New Roman" w:hAnsi="Times New Roman"/>
          <w:sz w:val="28"/>
          <w:szCs w:val="28"/>
        </w:rPr>
        <w:t xml:space="preserve">статье 19 Правил: </w:t>
      </w:r>
    </w:p>
    <w:p w:rsidR="00B64E32" w:rsidRDefault="00F70245" w:rsidP="00F7024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дополнить частями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6.1</w:t>
      </w:r>
      <w:r>
        <w:rPr>
          <w:rFonts w:ascii="Times New Roman" w:hAnsi="Times New Roman"/>
          <w:sz w:val="28"/>
          <w:szCs w:val="28"/>
          <w:u w:color="FFFFFF"/>
        </w:rPr>
        <w:t xml:space="preserve"> и 6.2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:rsidR="00F70245" w:rsidRDefault="00B64E32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5426DD" w:rsidRPr="007B26E8">
        <w:rPr>
          <w:rFonts w:ascii="Times New Roman" w:hAnsi="Times New Roman"/>
          <w:sz w:val="28"/>
        </w:rPr>
        <w:t>6.1. Для принятия решения о выдаче разрешения на строительство</w:t>
      </w:r>
      <w:r>
        <w:rPr>
          <w:rFonts w:ascii="Times New Roman" w:hAnsi="Times New Roman"/>
          <w:sz w:val="28"/>
        </w:rPr>
        <w:t xml:space="preserve"> </w:t>
      </w:r>
      <w:r w:rsidR="005426DD" w:rsidRPr="007B26E8">
        <w:rPr>
          <w:rFonts w:ascii="Times New Roman" w:hAnsi="Times New Roman"/>
          <w:sz w:val="28"/>
        </w:rPr>
        <w:t xml:space="preserve">предоставляется градостроительный план земельного участка, выданный не </w:t>
      </w:r>
      <w:r w:rsidR="005426DD" w:rsidRPr="007B26E8">
        <w:rPr>
          <w:rFonts w:ascii="Times New Roman" w:hAnsi="Times New Roman"/>
          <w:sz w:val="28"/>
        </w:rPr>
        <w:lastRenderedPageBreak/>
        <w:t>ранее чем за три года до дня представления заявления на получение разрешения на строительство</w:t>
      </w:r>
      <w:r>
        <w:rPr>
          <w:rFonts w:ascii="Times New Roman" w:hAnsi="Times New Roman"/>
          <w:sz w:val="28"/>
        </w:rPr>
        <w:t>.</w:t>
      </w:r>
    </w:p>
    <w:p w:rsidR="005426DD" w:rsidRDefault="00F70245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 w:rsidRPr="007B26E8">
        <w:rPr>
          <w:rFonts w:ascii="Times New Roman" w:hAnsi="Times New Roman"/>
          <w:sz w:val="28"/>
        </w:rPr>
        <w:t>6.2. Информация, указанная в градостроительном плане земельного участка, утвержденном до дня вступления в силу Федерального</w:t>
      </w:r>
      <w:r>
        <w:rPr>
          <w:rFonts w:ascii="Times New Roman" w:hAnsi="Times New Roman"/>
          <w:sz w:val="28"/>
        </w:rPr>
        <w:t xml:space="preserve"> закона</w:t>
      </w:r>
      <w:r w:rsidRPr="007B26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03.07.2016 № 373-ФЗ «</w:t>
      </w:r>
      <w:r w:rsidRPr="007B26E8">
        <w:rPr>
          <w:rFonts w:ascii="Times New Roman" w:hAnsi="Times New Roman"/>
          <w:sz w:val="2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</w:t>
      </w:r>
      <w:r>
        <w:rPr>
          <w:rFonts w:ascii="Times New Roman" w:hAnsi="Times New Roman"/>
          <w:sz w:val="28"/>
        </w:rPr>
        <w:t>ьных актов Российской Федерации»</w:t>
      </w:r>
      <w:r w:rsidRPr="007B26E8">
        <w:rPr>
          <w:rFonts w:ascii="Times New Roman" w:hAnsi="Times New Roman"/>
          <w:sz w:val="28"/>
        </w:rPr>
        <w:t>,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 (с 01.01.2017 по 31.12.2019 включительно).</w:t>
      </w:r>
      <w:r w:rsidR="00B64E32">
        <w:rPr>
          <w:rFonts w:ascii="Times New Roman" w:hAnsi="Times New Roman"/>
          <w:sz w:val="28"/>
        </w:rPr>
        <w:t>»;</w:t>
      </w:r>
    </w:p>
    <w:p w:rsidR="00B27C8B" w:rsidRDefault="00556306" w:rsidP="00E84565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18</w:t>
      </w:r>
      <w:r w:rsidR="005426DD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690E42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690E42">
        <w:rPr>
          <w:rFonts w:ascii="Times New Roman" w:hAnsi="Times New Roman"/>
          <w:sz w:val="28"/>
          <w:szCs w:val="28"/>
          <w:u w:color="FFFFFF"/>
          <w:lang w:val="en-US"/>
        </w:rPr>
        <w:t>VIII</w:t>
      </w:r>
      <w:r w:rsidR="00690E42" w:rsidRPr="0069388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690E42">
        <w:rPr>
          <w:rFonts w:ascii="Times New Roman" w:hAnsi="Times New Roman"/>
          <w:sz w:val="28"/>
          <w:szCs w:val="28"/>
          <w:u w:color="FFFFFF"/>
        </w:rPr>
        <w:t>Правил дополнить статьей 21.1 следующего содержания:</w:t>
      </w:r>
    </w:p>
    <w:p w:rsidR="00690E42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34" w:name="_Hlk522290020"/>
      <w:r w:rsidRPr="00693889">
        <w:rPr>
          <w:rFonts w:ascii="Times New Roman" w:hAnsi="Times New Roman"/>
          <w:b/>
          <w:sz w:val="28"/>
          <w:szCs w:val="28"/>
          <w:u w:color="FFFFFF"/>
        </w:rPr>
        <w:t xml:space="preserve">Статья 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>21.1</w:t>
      </w:r>
      <w:r w:rsidR="00D15B9B" w:rsidRPr="00693889">
        <w:rPr>
          <w:rFonts w:ascii="Times New Roman" w:hAnsi="Times New Roman"/>
          <w:b/>
          <w:sz w:val="28"/>
          <w:szCs w:val="28"/>
          <w:u w:color="FFFFFF"/>
        </w:rPr>
        <w:t>.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 xml:space="preserve">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:rsidR="00690E42" w:rsidRDefault="00690E42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</w:t>
      </w:r>
      <w:r w:rsidR="0093782C">
        <w:rPr>
          <w:rFonts w:ascii="Times New Roman" w:hAnsi="Times New Roman"/>
          <w:sz w:val="28"/>
          <w:szCs w:val="28"/>
          <w:u w:color="FFFFFF"/>
        </w:rPr>
        <w:t xml:space="preserve"> от 01.09.2014 № 540.</w:t>
      </w:r>
    </w:p>
    <w:p w:rsidR="0093782C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2. Содержание видов разрешенного использования, установленных настоящими Правилами, 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допускает без отдельного указания </w:t>
      </w:r>
      <w:r>
        <w:rPr>
          <w:rFonts w:ascii="Times New Roman" w:hAnsi="Times New Roman"/>
          <w:sz w:val="28"/>
          <w:szCs w:val="28"/>
          <w:u w:color="FFFFFF"/>
        </w:rPr>
        <w:t>в Правилах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размещение и эксплуатацию линейного объекта (кроме железных дорог общего пользования и автомобильных дорог общего пользования </w:t>
      </w:r>
      <w:r w:rsidRPr="0093782C">
        <w:rPr>
          <w:rFonts w:ascii="Times New Roman" w:hAnsi="Times New Roman"/>
          <w:sz w:val="28"/>
          <w:szCs w:val="28"/>
          <w:u w:color="FFFFFF"/>
        </w:rPr>
        <w:lastRenderedPageBreak/>
        <w:t xml:space="preserve">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</w:t>
      </w:r>
      <w:r w:rsidR="00BD7E94" w:rsidRPr="00843195">
        <w:rPr>
          <w:rFonts w:ascii="Times New Roman" w:hAnsi="Times New Roman"/>
          <w:sz w:val="28"/>
          <w:szCs w:val="28"/>
          <w:u w:color="FFFFFF"/>
        </w:rPr>
        <w:t>объектов благоустройства</w:t>
      </w:r>
      <w:r w:rsidR="00BD7E94">
        <w:rPr>
          <w:rFonts w:ascii="Times New Roman" w:hAnsi="Times New Roman"/>
          <w:sz w:val="28"/>
          <w:szCs w:val="28"/>
          <w:u w:color="FFFFFF"/>
        </w:rPr>
        <w:t>,</w:t>
      </w:r>
      <w:r w:rsidR="00BD7E94" w:rsidRPr="0093782C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93782C">
        <w:rPr>
          <w:rFonts w:ascii="Times New Roman" w:hAnsi="Times New Roman"/>
          <w:sz w:val="28"/>
          <w:szCs w:val="28"/>
          <w:u w:color="FFFFFF"/>
        </w:rPr>
        <w:t>если федеральным законом не установлено иное.</w:t>
      </w:r>
    </w:p>
    <w:p w:rsidR="0093782C" w:rsidRPr="00690E42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3. 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равнозначными.</w:t>
      </w:r>
      <w:bookmarkEnd w:id="34"/>
      <w:r>
        <w:rPr>
          <w:rFonts w:ascii="Times New Roman" w:hAnsi="Times New Roman"/>
          <w:sz w:val="28"/>
          <w:szCs w:val="28"/>
          <w:u w:color="FFFFFF"/>
        </w:rPr>
        <w:t>»;</w:t>
      </w:r>
    </w:p>
    <w:p w:rsidR="00D05CC9" w:rsidRDefault="00556306" w:rsidP="00E535A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19</w:t>
      </w:r>
      <w:r w:rsidR="00051697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023258">
        <w:rPr>
          <w:rFonts w:ascii="Times New Roman" w:hAnsi="Times New Roman"/>
          <w:sz w:val="28"/>
          <w:szCs w:val="28"/>
        </w:rPr>
        <w:t>с</w:t>
      </w:r>
      <w:r w:rsidR="00FF3376" w:rsidRPr="00514E60">
        <w:rPr>
          <w:rFonts w:ascii="Times New Roman" w:hAnsi="Times New Roman"/>
          <w:sz w:val="28"/>
          <w:szCs w:val="28"/>
        </w:rPr>
        <w:t>татьи 22-</w:t>
      </w:r>
      <w:r w:rsidR="00BE3682" w:rsidRPr="00514E60">
        <w:rPr>
          <w:rFonts w:ascii="Times New Roman" w:hAnsi="Times New Roman"/>
          <w:sz w:val="28"/>
          <w:szCs w:val="28"/>
        </w:rPr>
        <w:t>2</w:t>
      </w:r>
      <w:r w:rsidR="009E6DD5">
        <w:rPr>
          <w:rFonts w:ascii="Times New Roman" w:hAnsi="Times New Roman"/>
          <w:sz w:val="28"/>
          <w:szCs w:val="28"/>
        </w:rPr>
        <w:t>8</w:t>
      </w:r>
      <w:r w:rsidR="00BE3682" w:rsidRPr="00514E60">
        <w:rPr>
          <w:rFonts w:ascii="Times New Roman" w:hAnsi="Times New Roman"/>
          <w:sz w:val="28"/>
          <w:szCs w:val="28"/>
        </w:rPr>
        <w:t xml:space="preserve"> </w:t>
      </w:r>
      <w:r w:rsidR="00FF3376" w:rsidRPr="00514E60">
        <w:rPr>
          <w:rFonts w:ascii="Times New Roman" w:hAnsi="Times New Roman"/>
          <w:sz w:val="28"/>
          <w:szCs w:val="28"/>
        </w:rPr>
        <w:t xml:space="preserve">Правил изложить в </w:t>
      </w:r>
      <w:r w:rsidR="00E972D3">
        <w:rPr>
          <w:rFonts w:ascii="Times New Roman" w:hAnsi="Times New Roman"/>
          <w:sz w:val="28"/>
          <w:szCs w:val="28"/>
        </w:rPr>
        <w:t>следующе</w:t>
      </w:r>
      <w:r w:rsidR="00FF3376" w:rsidRPr="00514E60">
        <w:rPr>
          <w:rFonts w:ascii="Times New Roman" w:hAnsi="Times New Roman"/>
          <w:sz w:val="28"/>
          <w:szCs w:val="28"/>
        </w:rPr>
        <w:t xml:space="preserve">й редакции: </w:t>
      </w:r>
    </w:p>
    <w:p w:rsidR="000C68B0" w:rsidRPr="009778D8" w:rsidRDefault="00D05CC9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05CC9">
        <w:rPr>
          <w:rFonts w:ascii="Times New Roman" w:hAnsi="Times New Roman"/>
          <w:sz w:val="28"/>
          <w:szCs w:val="28"/>
        </w:rPr>
        <w:t>«</w:t>
      </w:r>
      <w:r w:rsidR="000C68B0">
        <w:rPr>
          <w:rFonts w:ascii="Times New Roman" w:hAnsi="Times New Roman"/>
          <w:b/>
          <w:sz w:val="28"/>
          <w:szCs w:val="28"/>
        </w:rPr>
        <w:t xml:space="preserve">Статья </w:t>
      </w:r>
      <w:r w:rsidR="000C68B0" w:rsidRPr="009778D8">
        <w:rPr>
          <w:rFonts w:ascii="Times New Roman" w:hAnsi="Times New Roman"/>
          <w:b/>
          <w:sz w:val="28"/>
          <w:szCs w:val="28"/>
        </w:rPr>
        <w:t>22. Перечень видов разрешенного использования земельных участков и объектов капитального строительства в жилых зонах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Ж1 Зона застройки индивидуальными жилыми домами</w:t>
      </w:r>
    </w:p>
    <w:p w:rsidR="000C68B0" w:rsidRPr="009778D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794"/>
        <w:gridCol w:w="5077"/>
        <w:gridCol w:w="1694"/>
      </w:tblGrid>
      <w:tr w:rsidR="003E2FE9" w:rsidRPr="009778D8" w:rsidTr="00092585">
        <w:tc>
          <w:tcPr>
            <w:tcW w:w="9565" w:type="dxa"/>
            <w:gridSpan w:val="3"/>
          </w:tcPr>
          <w:p w:rsidR="003E2FE9" w:rsidRPr="009778D8" w:rsidRDefault="003E2FE9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77" w:type="dxa"/>
          </w:tcPr>
          <w:p w:rsidR="003E2FE9" w:rsidRPr="009778D8" w:rsidRDefault="003E2FE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77" w:type="dxa"/>
          </w:tcPr>
          <w:p w:rsidR="003E2FE9" w:rsidRPr="00E7166C" w:rsidRDefault="003E2FE9" w:rsidP="00092585">
            <w:pPr>
              <w:rPr>
                <w:rFonts w:ascii="Times New Roman" w:hAnsi="Times New Roman"/>
                <w:u w:color="FFFFFF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3E2FE9" w:rsidRPr="00E7166C" w:rsidRDefault="003E2FE9" w:rsidP="00092585">
            <w:pPr>
              <w:rPr>
                <w:rFonts w:ascii="Times New Roman" w:hAnsi="Times New Roman"/>
                <w:u w:color="FFFFFF"/>
              </w:rPr>
            </w:pPr>
            <w:r w:rsidRPr="00E7166C">
              <w:rPr>
                <w:rFonts w:ascii="Times New Roman" w:hAnsi="Times New Roman"/>
                <w:u w:color="FFFFFF"/>
              </w:rPr>
              <w:t>выращивание сельскохозяйственных культур;</w:t>
            </w:r>
          </w:p>
          <w:p w:rsidR="003E2FE9" w:rsidRPr="00EB7FD7" w:rsidRDefault="003E2FE9" w:rsidP="00092585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индивидуальных гаражей и хозяйственных построек</w:t>
            </w:r>
            <w:r w:rsidRPr="0006005D" w:rsidDel="000600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Для ведения личного </w:t>
            </w:r>
            <w:r w:rsidRPr="008218BB">
              <w:rPr>
                <w:rFonts w:ascii="Times New Roman" w:hAnsi="Times New Roman"/>
              </w:rPr>
              <w:t>подсобного хозяйства</w:t>
            </w:r>
            <w:r w:rsidRPr="00E7166C">
              <w:rPr>
                <w:rFonts w:ascii="Times New Roman" w:hAnsi="Times New Roman"/>
                <w:u w:color="FFFFFF"/>
              </w:rPr>
              <w:t xml:space="preserve"> (приусадебный земельный участок)</w:t>
            </w:r>
          </w:p>
        </w:tc>
        <w:tc>
          <w:tcPr>
            <w:tcW w:w="5077" w:type="dxa"/>
          </w:tcPr>
          <w:p w:rsidR="003E2FE9" w:rsidRPr="00C20BA6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жилого </w:t>
            </w:r>
            <w:r w:rsidRPr="00C82BC9">
              <w:rPr>
                <w:rFonts w:ascii="Times New Roman" w:hAnsi="Times New Roman"/>
              </w:rPr>
              <w:t xml:space="preserve">дома, </w:t>
            </w:r>
            <w:r w:rsidRPr="00E7166C">
              <w:rPr>
                <w:rFonts w:ascii="Times New Roman" w:hAnsi="Times New Roman"/>
                <w:u w:color="FFFFFF"/>
              </w:rPr>
              <w:t>указанного в описании вида разрешенного использования с кодом 2.1</w:t>
            </w:r>
            <w:r w:rsidRPr="00C20BA6">
              <w:rPr>
                <w:rFonts w:ascii="Times New Roman" w:hAnsi="Times New Roman"/>
              </w:rPr>
              <w:t>;</w:t>
            </w:r>
          </w:p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размещение гаража и иных вспомогательных сооружений;</w:t>
            </w:r>
          </w:p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2.2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Блокированная жилая застройка</w:t>
            </w:r>
          </w:p>
        </w:tc>
        <w:tc>
          <w:tcPr>
            <w:tcW w:w="507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</w:t>
            </w:r>
            <w:r w:rsidRPr="00B17449">
              <w:rPr>
                <w:rFonts w:ascii="Times New Roman" w:hAnsi="Times New Roman"/>
              </w:rPr>
              <w:t xml:space="preserve">общую стену (общие стены) без проемов </w:t>
            </w:r>
            <w:r w:rsidRPr="00E7166C">
              <w:rPr>
                <w:rFonts w:ascii="Times New Roman" w:hAnsi="Times New Roman"/>
                <w:u w:color="FFFFFF"/>
              </w:rPr>
              <w:t>с соседним домом или соседними домами</w:t>
            </w:r>
            <w:r w:rsidRPr="00094294">
              <w:rPr>
                <w:rFonts w:ascii="Times New Roman" w:hAnsi="Times New Roman"/>
              </w:rPr>
              <w:t>, расположен на отдельном земельном участке и имеет выход</w:t>
            </w:r>
            <w:r w:rsidRPr="009778D8">
              <w:rPr>
                <w:rFonts w:ascii="Times New Roman" w:hAnsi="Times New Roman"/>
              </w:rPr>
              <w:t xml:space="preserve"> на территорию общего пользования (жилые дома блокированной застройки);</w:t>
            </w:r>
          </w:p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спортивных и детских площадок, площадок </w:t>
            </w:r>
            <w:r>
              <w:rPr>
                <w:rFonts w:ascii="Times New Roman" w:hAnsi="Times New Roman"/>
              </w:rPr>
              <w:t xml:space="preserve">для </w:t>
            </w:r>
            <w:r w:rsidRPr="009778D8">
              <w:rPr>
                <w:rFonts w:ascii="Times New Roman" w:hAnsi="Times New Roman"/>
              </w:rPr>
              <w:t>отдыха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2.3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7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077" w:type="dxa"/>
          </w:tcPr>
          <w:p w:rsidR="003E2FE9" w:rsidRPr="00D72008" w:rsidRDefault="003E2FE9" w:rsidP="00092585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77" w:type="dxa"/>
          </w:tcPr>
          <w:p w:rsidR="003E2FE9" w:rsidRPr="00920A7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3E2FE9" w:rsidRPr="00FC54AA" w:rsidRDefault="003E2FE9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3.2.1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77" w:type="dxa"/>
          </w:tcPr>
          <w:p w:rsidR="003E2FE9" w:rsidRPr="00920A7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зданий, предназначенных для служб психологической и бесплатной юридической помощи, социальных, </w:t>
            </w:r>
            <w:r w:rsidRPr="00920A78">
              <w:rPr>
                <w:rFonts w:ascii="Times New Roman" w:hAnsi="Times New Roman"/>
              </w:rPr>
              <w:lastRenderedPageBreak/>
              <w:t>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3E2FE9" w:rsidRPr="00FC54AA" w:rsidRDefault="003E2FE9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3.2.2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Оказание услуг связи</w:t>
            </w:r>
          </w:p>
        </w:tc>
        <w:tc>
          <w:tcPr>
            <w:tcW w:w="507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20A7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77" w:type="dxa"/>
          </w:tcPr>
          <w:p w:rsidR="003E2FE9" w:rsidRPr="00920A7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4" w:type="dxa"/>
          </w:tcPr>
          <w:p w:rsidR="003E2FE9" w:rsidRPr="00920A7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7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</w:t>
            </w:r>
            <w:r>
              <w:rPr>
                <w:rFonts w:ascii="Times New Roman" w:hAnsi="Times New Roman"/>
              </w:rPr>
              <w:t xml:space="preserve"> мастерские по изготовлению столярных изделий,</w:t>
            </w:r>
            <w:r w:rsidRPr="009778D8">
              <w:rPr>
                <w:rFonts w:ascii="Times New Roman" w:hAnsi="Times New Roman"/>
              </w:rPr>
              <w:t xml:space="preserve"> ателье, бани, парикмахерские, прачечные, химчистки, похоронные бюро)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7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77" w:type="dxa"/>
          </w:tcPr>
          <w:p w:rsidR="003E2FE9" w:rsidRPr="00001CCA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</w:t>
            </w:r>
            <w:r w:rsidRPr="000B170A">
              <w:rPr>
                <w:rFonts w:ascii="Times New Roman" w:hAnsi="Times New Roman"/>
              </w:rPr>
              <w:t xml:space="preserve">стационарах (больницы, родильные дома, </w:t>
            </w:r>
            <w:r w:rsidRPr="00E7166C">
              <w:rPr>
                <w:rFonts w:ascii="Times New Roman" w:hAnsi="Times New Roman"/>
                <w:u w:color="FFFFFF"/>
              </w:rPr>
              <w:t xml:space="preserve">диспансеры, </w:t>
            </w:r>
            <w:r w:rsidRPr="000B170A">
              <w:rPr>
                <w:rFonts w:ascii="Times New Roman" w:hAnsi="Times New Roman"/>
              </w:rPr>
              <w:t xml:space="preserve">научно-медицинские учреждения и </w:t>
            </w:r>
            <w:r w:rsidRPr="00001CCA">
              <w:rPr>
                <w:rFonts w:ascii="Times New Roman" w:hAnsi="Times New Roman"/>
              </w:rPr>
              <w:t>прочие объекты, обеспечивающие оказание услуги по лечению в стационаре);</w:t>
            </w:r>
          </w:p>
          <w:p w:rsidR="003E2FE9" w:rsidRPr="00001CCA" w:rsidRDefault="003E2FE9" w:rsidP="00092585">
            <w:pPr>
              <w:rPr>
                <w:rFonts w:ascii="Times New Roman" w:hAnsi="Times New Roman"/>
              </w:rPr>
            </w:pPr>
            <w:r w:rsidRPr="00001CCA">
              <w:rPr>
                <w:rFonts w:ascii="Times New Roman" w:hAnsi="Times New Roman"/>
              </w:rPr>
              <w:t>размещение станций скорой помощи;</w:t>
            </w:r>
          </w:p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площадок санитарной авиации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7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</w:t>
            </w:r>
            <w:r w:rsidRPr="009778D8">
              <w:rPr>
                <w:rFonts w:ascii="Times New Roman" w:hAnsi="Times New Roman"/>
              </w:rPr>
              <w:lastRenderedPageBreak/>
              <w:t xml:space="preserve">художественные, музыкальные школы, образовательные кружки и иные организации, осуществляющие деятельность по воспитанию, образованию и </w:t>
            </w:r>
            <w:r w:rsidRPr="00245342">
              <w:rPr>
                <w:rFonts w:ascii="Times New Roman" w:hAnsi="Times New Roman"/>
              </w:rPr>
              <w:t>просвещению)</w:t>
            </w:r>
            <w:r w:rsidRPr="00E7166C">
              <w:rPr>
                <w:rFonts w:ascii="Times New Roman" w:hAnsi="Times New Roman"/>
                <w:u w:color="FFFFFF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3.5.1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507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657911" w:rsidRDefault="003E2FE9" w:rsidP="00092585">
            <w:pPr>
              <w:rPr>
                <w:rFonts w:ascii="Times New Roman" w:hAnsi="Times New Roman"/>
              </w:rPr>
            </w:pPr>
            <w:r w:rsidRPr="00F56DA7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77" w:type="dxa"/>
          </w:tcPr>
          <w:p w:rsidR="003E2FE9" w:rsidRPr="00657911" w:rsidRDefault="003E2FE9" w:rsidP="00092585">
            <w:pPr>
              <w:rPr>
                <w:rFonts w:ascii="Times New Roman" w:hAnsi="Times New Roman"/>
              </w:rPr>
            </w:pPr>
            <w:r w:rsidRPr="00657911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4" w:type="dxa"/>
          </w:tcPr>
          <w:p w:rsidR="003E2FE9" w:rsidRPr="00657911" w:rsidRDefault="003E2FE9" w:rsidP="00092585">
            <w:pPr>
              <w:rPr>
                <w:rFonts w:ascii="Times New Roman" w:hAnsi="Times New Roman"/>
              </w:rPr>
            </w:pPr>
            <w:r w:rsidRPr="00657911">
              <w:rPr>
                <w:rFonts w:ascii="Times New Roman" w:hAnsi="Times New Roman"/>
              </w:rPr>
              <w:t>3.7.1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7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7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7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20A7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77" w:type="dxa"/>
          </w:tcPr>
          <w:p w:rsidR="003E2FE9" w:rsidRPr="00920A7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4" w:type="dxa"/>
          </w:tcPr>
          <w:p w:rsidR="003E2FE9" w:rsidRPr="00920A7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7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E7166C">
              <w:rPr>
                <w:rFonts w:ascii="Times New Roman" w:hAnsi="Times New Roman"/>
                <w:u w:color="FFFFFF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77" w:type="dxa"/>
          </w:tcPr>
          <w:p w:rsidR="003E2FE9" w:rsidRPr="00D2189C" w:rsidRDefault="003E2FE9" w:rsidP="00092585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77" w:type="dxa"/>
          </w:tcPr>
          <w:p w:rsidR="003E2FE9" w:rsidRPr="00920A7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</w:t>
            </w:r>
            <w:r w:rsidRPr="00920A78">
              <w:rPr>
                <w:rFonts w:ascii="Times New Roman" w:hAnsi="Times New Roman"/>
              </w:rPr>
              <w:lastRenderedPageBreak/>
              <w:t>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E2FE9" w:rsidRPr="002757A3" w:rsidRDefault="003E2FE9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3E2FE9" w:rsidRPr="009778D8" w:rsidTr="00092585">
        <w:tc>
          <w:tcPr>
            <w:tcW w:w="27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77" w:type="dxa"/>
          </w:tcPr>
          <w:p w:rsidR="003E2FE9" w:rsidRPr="002757A3" w:rsidRDefault="003E2FE9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4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E2FE9" w:rsidRPr="009778D8" w:rsidRDefault="003E2FE9" w:rsidP="003E2FE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3E2FE9" w:rsidRPr="009778D8" w:rsidTr="00092585">
        <w:tc>
          <w:tcPr>
            <w:tcW w:w="9345" w:type="dxa"/>
            <w:gridSpan w:val="3"/>
          </w:tcPr>
          <w:p w:rsidR="003E2FE9" w:rsidRPr="009778D8" w:rsidRDefault="003E2FE9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E2FE9" w:rsidRPr="009778D8" w:rsidTr="00092585">
        <w:tc>
          <w:tcPr>
            <w:tcW w:w="2547" w:type="dxa"/>
          </w:tcPr>
          <w:p w:rsidR="003E2FE9" w:rsidRPr="009778D8" w:rsidRDefault="003E2FE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E2FE9" w:rsidRPr="009778D8" w:rsidRDefault="003E2FE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E2FE9" w:rsidRPr="009778D8" w:rsidRDefault="003E2FE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E2FE9" w:rsidRPr="009778D8" w:rsidTr="00092585">
        <w:tc>
          <w:tcPr>
            <w:tcW w:w="254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3E2FE9" w:rsidRPr="009778D8" w:rsidTr="00092585">
        <w:tc>
          <w:tcPr>
            <w:tcW w:w="254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3E2FE9" w:rsidRPr="009778D8" w:rsidTr="00092585">
        <w:tc>
          <w:tcPr>
            <w:tcW w:w="254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Ведение </w:t>
            </w:r>
            <w:r>
              <w:rPr>
                <w:rFonts w:ascii="Times New Roman" w:hAnsi="Times New Roman"/>
              </w:rPr>
              <w:lastRenderedPageBreak/>
              <w:t>огородничества</w:t>
            </w:r>
          </w:p>
        </w:tc>
        <w:tc>
          <w:tcPr>
            <w:tcW w:w="5103" w:type="dxa"/>
          </w:tcPr>
          <w:p w:rsidR="003E2FE9" w:rsidRPr="00D409A6" w:rsidRDefault="003E2FE9" w:rsidP="00092585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lastRenderedPageBreak/>
              <w:t xml:space="preserve">Осуществление отдыха и (или) выращивания </w:t>
            </w:r>
            <w:r w:rsidRPr="00E7166C">
              <w:rPr>
                <w:rFonts w:ascii="Times New Roman" w:hAnsi="Times New Roman"/>
                <w:u w:color="FFFFFF"/>
              </w:rPr>
              <w:lastRenderedPageBreak/>
              <w:t>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13.1</w:t>
            </w:r>
          </w:p>
        </w:tc>
      </w:tr>
    </w:tbl>
    <w:p w:rsidR="003E2FE9" w:rsidRPr="009778D8" w:rsidRDefault="003E2FE9" w:rsidP="003E2FE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3E2FE9" w:rsidRPr="009778D8" w:rsidTr="00092585">
        <w:tc>
          <w:tcPr>
            <w:tcW w:w="9345" w:type="dxa"/>
            <w:gridSpan w:val="3"/>
          </w:tcPr>
          <w:p w:rsidR="003E2FE9" w:rsidRPr="009778D8" w:rsidRDefault="003E2FE9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E2FE9" w:rsidRPr="009778D8" w:rsidTr="00092585">
        <w:tc>
          <w:tcPr>
            <w:tcW w:w="2547" w:type="dxa"/>
          </w:tcPr>
          <w:p w:rsidR="003E2FE9" w:rsidRPr="009778D8" w:rsidRDefault="003E2FE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E2FE9" w:rsidRPr="009778D8" w:rsidRDefault="003E2FE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E2FE9" w:rsidRPr="009778D8" w:rsidRDefault="003E2FE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E2FE9" w:rsidRPr="009778D8" w:rsidTr="00092585">
        <w:tc>
          <w:tcPr>
            <w:tcW w:w="254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5103" w:type="dxa"/>
          </w:tcPr>
          <w:p w:rsidR="003E2FE9" w:rsidRPr="00920A7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3E2FE9" w:rsidRPr="00920A7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обустройство спортивных и детских площадок, площадок для отдыха;</w:t>
            </w:r>
          </w:p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2.1.1</w:t>
            </w:r>
          </w:p>
        </w:tc>
      </w:tr>
      <w:tr w:rsidR="003E2FE9" w:rsidRPr="009778D8" w:rsidTr="00092585">
        <w:tc>
          <w:tcPr>
            <w:tcW w:w="254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103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3E2FE9" w:rsidRPr="009778D8" w:rsidTr="00092585">
        <w:tc>
          <w:tcPr>
            <w:tcW w:w="254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103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3.7.2</w:t>
            </w:r>
          </w:p>
        </w:tc>
      </w:tr>
      <w:tr w:rsidR="003E2FE9" w:rsidRPr="009778D8" w:rsidTr="00092585">
        <w:tc>
          <w:tcPr>
            <w:tcW w:w="254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103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3E2FE9" w:rsidRPr="009778D8" w:rsidTr="00092585">
        <w:tc>
          <w:tcPr>
            <w:tcW w:w="254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103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3E2FE9" w:rsidRPr="009778D8" w:rsidTr="00092585">
        <w:tc>
          <w:tcPr>
            <w:tcW w:w="254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3E2FE9" w:rsidRPr="009778D8" w:rsidTr="00092585">
        <w:tc>
          <w:tcPr>
            <w:tcW w:w="2547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E2FE9" w:rsidRPr="009778D8" w:rsidRDefault="003E2FE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</w:tbl>
    <w:p w:rsidR="009C5D14" w:rsidRDefault="009C5D14" w:rsidP="009C5D14">
      <w:pPr>
        <w:rPr>
          <w:rFonts w:ascii="Times New Roman" w:hAnsi="Times New Roman"/>
        </w:rPr>
      </w:pPr>
    </w:p>
    <w:p w:rsidR="009C5D14" w:rsidRPr="009778D8" w:rsidRDefault="009C5D14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607"/>
        <w:gridCol w:w="5103"/>
        <w:gridCol w:w="1695"/>
      </w:tblGrid>
      <w:tr w:rsidR="000E7DE8" w:rsidRPr="009778D8" w:rsidTr="00092585">
        <w:tc>
          <w:tcPr>
            <w:tcW w:w="9405" w:type="dxa"/>
            <w:gridSpan w:val="3"/>
          </w:tcPr>
          <w:p w:rsidR="000E7DE8" w:rsidRPr="009778D8" w:rsidRDefault="000E7DE8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E7DE8" w:rsidRPr="009778D8" w:rsidTr="00092585">
        <w:tc>
          <w:tcPr>
            <w:tcW w:w="2607" w:type="dxa"/>
          </w:tcPr>
          <w:p w:rsidR="000E7DE8" w:rsidRPr="009778D8" w:rsidRDefault="000E7DE8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E7DE8" w:rsidRPr="009778D8" w:rsidRDefault="000E7DE8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E7DE8" w:rsidRPr="009778D8" w:rsidRDefault="000E7DE8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E7DE8" w:rsidRPr="009778D8" w:rsidTr="00092585">
        <w:tc>
          <w:tcPr>
            <w:tcW w:w="2607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</w:t>
            </w:r>
            <w:r w:rsidRPr="00245342">
              <w:rPr>
                <w:rFonts w:ascii="Times New Roman" w:hAnsi="Times New Roman"/>
              </w:rPr>
              <w:t>просвещению)</w:t>
            </w:r>
            <w:r w:rsidRPr="00D923C0">
              <w:rPr>
                <w:rFonts w:ascii="Times New Roman" w:hAnsi="Times New Roman"/>
                <w:u w:color="FFFFFF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0E7DE8" w:rsidRPr="009778D8" w:rsidTr="00092585">
        <w:tc>
          <w:tcPr>
            <w:tcW w:w="2607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103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0E7DE8" w:rsidRPr="009778D8" w:rsidTr="00092585">
        <w:tc>
          <w:tcPr>
            <w:tcW w:w="2607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0E7DE8" w:rsidRPr="009778D8" w:rsidTr="00092585">
        <w:tc>
          <w:tcPr>
            <w:tcW w:w="2607" w:type="dxa"/>
          </w:tcPr>
          <w:p w:rsidR="000E7DE8" w:rsidRPr="00920A7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:rsidR="000E7DE8" w:rsidRPr="00920A7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0E7DE8" w:rsidRPr="00920A7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0E7DE8" w:rsidRPr="009778D8" w:rsidTr="00092585">
        <w:tc>
          <w:tcPr>
            <w:tcW w:w="2607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0E7DE8" w:rsidRPr="009778D8" w:rsidTr="00092585">
        <w:tc>
          <w:tcPr>
            <w:tcW w:w="2607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0E7DE8" w:rsidRPr="00920A7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E7DE8" w:rsidRPr="009778D8" w:rsidTr="00092585">
        <w:tc>
          <w:tcPr>
            <w:tcW w:w="2607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E7DE8" w:rsidRPr="009778D8" w:rsidRDefault="000E7DE8" w:rsidP="000E7DE8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E7DE8" w:rsidRPr="009778D8" w:rsidTr="00092585">
        <w:tc>
          <w:tcPr>
            <w:tcW w:w="9345" w:type="dxa"/>
            <w:gridSpan w:val="3"/>
          </w:tcPr>
          <w:p w:rsidR="000E7DE8" w:rsidRPr="009778D8" w:rsidRDefault="000E7DE8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E7DE8" w:rsidRPr="009778D8" w:rsidTr="00092585">
        <w:tc>
          <w:tcPr>
            <w:tcW w:w="2547" w:type="dxa"/>
          </w:tcPr>
          <w:p w:rsidR="000E7DE8" w:rsidRPr="009778D8" w:rsidRDefault="000E7DE8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E7DE8" w:rsidRPr="009778D8" w:rsidRDefault="000E7DE8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E7DE8" w:rsidRPr="009778D8" w:rsidRDefault="000E7DE8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Код (числовое </w:t>
            </w:r>
            <w:r w:rsidRPr="009778D8">
              <w:rPr>
                <w:rFonts w:ascii="Times New Roman" w:hAnsi="Times New Roman"/>
              </w:rPr>
              <w:lastRenderedPageBreak/>
              <w:t>обозначение)</w:t>
            </w:r>
          </w:p>
        </w:tc>
      </w:tr>
      <w:tr w:rsidR="000E7DE8" w:rsidRPr="009778D8" w:rsidTr="00092585">
        <w:tc>
          <w:tcPr>
            <w:tcW w:w="2547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103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0E7DE8" w:rsidRPr="009778D8" w:rsidTr="00092585">
        <w:tc>
          <w:tcPr>
            <w:tcW w:w="2547" w:type="dxa"/>
          </w:tcPr>
          <w:p w:rsidR="000E7DE8" w:rsidRPr="00920A7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0E7DE8" w:rsidRPr="00920A7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0E7DE8" w:rsidRPr="00920A7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E7DE8" w:rsidRPr="009778D8" w:rsidRDefault="000E7DE8" w:rsidP="000E7DE8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E7DE8" w:rsidRPr="009778D8" w:rsidTr="00092585">
        <w:tc>
          <w:tcPr>
            <w:tcW w:w="9345" w:type="dxa"/>
            <w:gridSpan w:val="3"/>
          </w:tcPr>
          <w:p w:rsidR="000E7DE8" w:rsidRPr="009778D8" w:rsidRDefault="000E7DE8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E7DE8" w:rsidRPr="009778D8" w:rsidTr="00092585">
        <w:tc>
          <w:tcPr>
            <w:tcW w:w="2547" w:type="dxa"/>
          </w:tcPr>
          <w:p w:rsidR="000E7DE8" w:rsidRPr="009778D8" w:rsidRDefault="000E7DE8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E7DE8" w:rsidRPr="009778D8" w:rsidRDefault="000E7DE8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E7DE8" w:rsidRPr="009778D8" w:rsidRDefault="000E7DE8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E7DE8" w:rsidRPr="009778D8" w:rsidTr="00092585">
        <w:tc>
          <w:tcPr>
            <w:tcW w:w="2547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103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0E7DE8" w:rsidRPr="009778D8" w:rsidRDefault="000E7DE8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</w:tbl>
    <w:p w:rsidR="000C68B0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rPr>
          <w:rFonts w:ascii="Times New Roman" w:hAnsi="Times New Roman"/>
        </w:rPr>
      </w:pPr>
    </w:p>
    <w:p w:rsidR="006529F2" w:rsidRDefault="003B4F0F" w:rsidP="008B5797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23. Перечень видов разрешенного использования земельных участков и объектов капитального строительства в общественно-деловых зонах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О2 Зона размещения объектов социального и коммунально-бытового назначения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О2 предназначена для размещения объектов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3205"/>
        <w:gridCol w:w="4686"/>
        <w:gridCol w:w="1674"/>
      </w:tblGrid>
      <w:tr w:rsidR="009F66CD" w:rsidRPr="009778D8" w:rsidTr="00092585">
        <w:tc>
          <w:tcPr>
            <w:tcW w:w="9565" w:type="dxa"/>
            <w:gridSpan w:val="3"/>
          </w:tcPr>
          <w:p w:rsidR="009F66CD" w:rsidRPr="009778D8" w:rsidRDefault="009F66CD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 xml:space="preserve">Основные виды разрешенного использования земельных участков и объектов </w:t>
            </w:r>
            <w:r w:rsidRPr="009778D8">
              <w:rPr>
                <w:rFonts w:ascii="Times New Roman" w:hAnsi="Times New Roman"/>
                <w:b/>
              </w:rPr>
              <w:lastRenderedPageBreak/>
              <w:t>капитального строительства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FB080E">
              <w:rPr>
                <w:rFonts w:ascii="Times New Roman" w:hAnsi="Times New Roman"/>
                <w:u w:color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3.2.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4686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9F66CD" w:rsidRPr="00D923C0" w:rsidRDefault="009F66CD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3.2.1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4686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</w:t>
            </w:r>
            <w:r w:rsidRPr="00920A78">
              <w:rPr>
                <w:rFonts w:ascii="Times New Roman" w:hAnsi="Times New Roman"/>
              </w:rPr>
              <w:lastRenderedPageBreak/>
              <w:t>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9F66CD" w:rsidRPr="00D923C0" w:rsidRDefault="009F66CD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3.2.2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Оказание услуг связи</w:t>
            </w:r>
          </w:p>
        </w:tc>
        <w:tc>
          <w:tcPr>
            <w:tcW w:w="4686" w:type="dxa"/>
          </w:tcPr>
          <w:p w:rsidR="009F66CD" w:rsidRPr="00D923C0" w:rsidRDefault="009F66CD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4686" w:type="dxa"/>
          </w:tcPr>
          <w:p w:rsidR="009F66CD" w:rsidRPr="00D923C0" w:rsidRDefault="009F66CD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4686" w:type="dxa"/>
          </w:tcPr>
          <w:p w:rsidR="009F66CD" w:rsidRPr="00001CCA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</w:t>
            </w:r>
            <w:r w:rsidRPr="000B170A">
              <w:rPr>
                <w:rFonts w:ascii="Times New Roman" w:hAnsi="Times New Roman"/>
              </w:rPr>
              <w:t xml:space="preserve">стационарах (больницы, родильные дома, </w:t>
            </w:r>
            <w:r w:rsidRPr="00D923C0">
              <w:rPr>
                <w:rFonts w:ascii="Times New Roman" w:hAnsi="Times New Roman"/>
                <w:u w:color="FFFFFF"/>
              </w:rPr>
              <w:t xml:space="preserve">диспансеры, </w:t>
            </w:r>
            <w:r w:rsidRPr="000B170A">
              <w:rPr>
                <w:rFonts w:ascii="Times New Roman" w:hAnsi="Times New Roman"/>
              </w:rPr>
              <w:t xml:space="preserve">научно-медицинские учреждения и </w:t>
            </w:r>
            <w:r w:rsidRPr="00001CCA">
              <w:rPr>
                <w:rFonts w:ascii="Times New Roman" w:hAnsi="Times New Roman"/>
              </w:rPr>
              <w:t>прочие объекты, обеспечивающие оказание услуги по лечению в стационаре);</w:t>
            </w:r>
          </w:p>
          <w:p w:rsidR="009F66CD" w:rsidRPr="00001CCA" w:rsidRDefault="009F66CD" w:rsidP="00092585">
            <w:pPr>
              <w:rPr>
                <w:rFonts w:ascii="Times New Roman" w:hAnsi="Times New Roman"/>
              </w:rPr>
            </w:pPr>
            <w:r w:rsidRPr="00001CCA">
              <w:rPr>
                <w:rFonts w:ascii="Times New Roman" w:hAnsi="Times New Roman"/>
              </w:rPr>
              <w:lastRenderedPageBreak/>
              <w:t>размещение станций скорой помощи;</w:t>
            </w:r>
          </w:p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размещение площадок санитарной авиации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3.4.2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Среднее и высшее профессиональное образование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</w:t>
            </w:r>
            <w:r w:rsidRPr="00B43D80">
              <w:rPr>
                <w:rFonts w:ascii="Times New Roman" w:hAnsi="Times New Roman"/>
              </w:rPr>
              <w:t>)</w:t>
            </w:r>
            <w:r w:rsidRPr="00E7166C">
              <w:rPr>
                <w:rFonts w:ascii="Times New Roman" w:hAnsi="Times New Roman"/>
                <w:u w:color="FFFFFF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3.5.2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4686" w:type="dxa"/>
          </w:tcPr>
          <w:p w:rsidR="009F66CD" w:rsidRPr="004F21A3" w:rsidRDefault="009F66CD" w:rsidP="00092585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4686" w:type="dxa"/>
          </w:tcPr>
          <w:p w:rsidR="009F66CD" w:rsidRPr="00E76609" w:rsidRDefault="009F66CD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4686" w:type="dxa"/>
          </w:tcPr>
          <w:p w:rsidR="009F66CD" w:rsidRPr="00E76609" w:rsidRDefault="009F66CD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3.6.2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4686" w:type="dxa"/>
          </w:tcPr>
          <w:p w:rsidR="009F66CD" w:rsidRPr="00E76609" w:rsidRDefault="009F66CD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3.6.3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4686" w:type="dxa"/>
          </w:tcPr>
          <w:p w:rsidR="009F66CD" w:rsidRPr="00711690" w:rsidRDefault="009F66CD" w:rsidP="00092585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3.7.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4686" w:type="dxa"/>
          </w:tcPr>
          <w:p w:rsidR="009F66CD" w:rsidRPr="00E26E75" w:rsidRDefault="009F66CD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3.7.1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4686" w:type="dxa"/>
          </w:tcPr>
          <w:p w:rsidR="009F66CD" w:rsidRPr="00E26E75" w:rsidRDefault="009F66CD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зданий, предназначенных для постоянного местонахождения духовных </w:t>
            </w:r>
            <w:r w:rsidRPr="00920A78">
              <w:rPr>
                <w:rFonts w:ascii="Times New Roman" w:hAnsi="Times New Roman"/>
              </w:rPr>
              <w:lastRenderedPageBreak/>
              <w:t>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3.7.2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Амбулаторное ветеринарное обслуживание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</w:t>
            </w:r>
            <w:r w:rsidRPr="00FB080E">
              <w:rPr>
                <w:rFonts w:ascii="Times New Roman" w:hAnsi="Times New Roman"/>
                <w:u w:color="FFFFFF"/>
              </w:rPr>
              <w:t>с кодами 4.5 - 4.8.2</w:t>
            </w:r>
            <w:r w:rsidRPr="009778D8">
              <w:rPr>
                <w:rFonts w:ascii="Times New Roman" w:hAnsi="Times New Roman"/>
              </w:rPr>
              <w:t>;</w:t>
            </w:r>
          </w:p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4.2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Рынки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помещения для </w:t>
            </w:r>
            <w:r w:rsidRPr="009778D8">
              <w:rPr>
                <w:rFonts w:ascii="Times New Roman" w:hAnsi="Times New Roman"/>
              </w:rPr>
              <w:lastRenderedPageBreak/>
              <w:t>временного проживания в них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4.7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Развлекательные мероприятия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4.8.1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4686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74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D923C0">
              <w:rPr>
                <w:rFonts w:ascii="Times New Roman" w:hAnsi="Times New Roman"/>
                <w:u w:color="FFFFFF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 w:rsidRPr="00FB080E">
              <w:rPr>
                <w:rFonts w:ascii="Times New Roman" w:hAnsi="Times New Roman"/>
                <w:u w:color="FFFFFF"/>
              </w:rPr>
              <w:t>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</w:t>
            </w:r>
            <w:r w:rsidRPr="009778D8">
              <w:rPr>
                <w:rFonts w:ascii="Times New Roman" w:hAnsi="Times New Roman"/>
              </w:rPr>
              <w:lastRenderedPageBreak/>
              <w:t>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9.3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4686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9F66CD" w:rsidRPr="009778D8" w:rsidTr="00092585">
        <w:tc>
          <w:tcPr>
            <w:tcW w:w="320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468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74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9F66CD" w:rsidRPr="009778D8" w:rsidRDefault="009F66CD" w:rsidP="009F66CD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9F66CD" w:rsidRPr="009778D8" w:rsidTr="00092585">
        <w:tc>
          <w:tcPr>
            <w:tcW w:w="9345" w:type="dxa"/>
            <w:gridSpan w:val="3"/>
          </w:tcPr>
          <w:p w:rsidR="009F66CD" w:rsidRPr="009778D8" w:rsidRDefault="009F66CD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F66CD" w:rsidRPr="009778D8" w:rsidTr="00092585">
        <w:tc>
          <w:tcPr>
            <w:tcW w:w="2547" w:type="dxa"/>
          </w:tcPr>
          <w:p w:rsidR="009F66CD" w:rsidRPr="009778D8" w:rsidRDefault="009F66CD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9F66CD" w:rsidRPr="009778D8" w:rsidRDefault="009F66CD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9F66CD" w:rsidRPr="009778D8" w:rsidRDefault="009F66CD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F66CD" w:rsidRPr="009778D8" w:rsidTr="00092585">
        <w:tc>
          <w:tcPr>
            <w:tcW w:w="2547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9F66CD" w:rsidRPr="009778D8" w:rsidTr="00092585">
        <w:tc>
          <w:tcPr>
            <w:tcW w:w="2547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 w:rsidRPr="00920A78">
              <w:rPr>
                <w:rFonts w:ascii="Times New Roman" w:hAnsi="Times New Roman"/>
              </w:rPr>
              <w:lastRenderedPageBreak/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9F66CD" w:rsidRPr="009778D8" w:rsidRDefault="009F66CD" w:rsidP="009F66CD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896"/>
        <w:gridCol w:w="4980"/>
        <w:gridCol w:w="1689"/>
      </w:tblGrid>
      <w:tr w:rsidR="009F66CD" w:rsidRPr="009778D8" w:rsidTr="00092585">
        <w:tc>
          <w:tcPr>
            <w:tcW w:w="9565" w:type="dxa"/>
            <w:gridSpan w:val="3"/>
          </w:tcPr>
          <w:p w:rsidR="009F66CD" w:rsidRPr="009778D8" w:rsidRDefault="009F66CD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9F66CD" w:rsidRPr="009778D8" w:rsidTr="00092585">
        <w:tc>
          <w:tcPr>
            <w:tcW w:w="2896" w:type="dxa"/>
          </w:tcPr>
          <w:p w:rsidR="009F66CD" w:rsidRPr="009778D8" w:rsidRDefault="009F66CD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80" w:type="dxa"/>
          </w:tcPr>
          <w:p w:rsidR="009F66CD" w:rsidRPr="009778D8" w:rsidRDefault="009F66CD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89" w:type="dxa"/>
          </w:tcPr>
          <w:p w:rsidR="009F66CD" w:rsidRPr="009778D8" w:rsidRDefault="009F66CD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F66CD" w:rsidRPr="009778D8" w:rsidTr="00092585">
        <w:tc>
          <w:tcPr>
            <w:tcW w:w="289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4980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FB080E">
              <w:rPr>
                <w:rFonts w:ascii="Times New Roman" w:hAnsi="Times New Roman"/>
                <w:u w:color="FFFFFF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89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3.8</w:t>
            </w:r>
          </w:p>
        </w:tc>
      </w:tr>
      <w:tr w:rsidR="009F66CD" w:rsidRPr="009778D8" w:rsidTr="00092585">
        <w:tc>
          <w:tcPr>
            <w:tcW w:w="289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4980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89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9F66CD" w:rsidRPr="009778D8" w:rsidTr="00092585">
        <w:tc>
          <w:tcPr>
            <w:tcW w:w="289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4980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89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3.8.2</w:t>
            </w:r>
          </w:p>
        </w:tc>
      </w:tr>
      <w:tr w:rsidR="009F66CD" w:rsidRPr="009778D8" w:rsidTr="00092585">
        <w:tc>
          <w:tcPr>
            <w:tcW w:w="289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4980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89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9F66CD" w:rsidRPr="009778D8" w:rsidTr="00092585">
        <w:tc>
          <w:tcPr>
            <w:tcW w:w="2896" w:type="dxa"/>
          </w:tcPr>
          <w:p w:rsidR="009F66CD" w:rsidRPr="00B565B9" w:rsidRDefault="009F66CD" w:rsidP="00092585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4980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</w:t>
            </w:r>
            <w:r w:rsidRPr="009778D8">
              <w:rPr>
                <w:rFonts w:ascii="Times New Roman" w:hAnsi="Times New Roman"/>
              </w:rPr>
              <w:lastRenderedPageBreak/>
              <w:t>животных;</w:t>
            </w:r>
          </w:p>
          <w:p w:rsidR="009F66CD" w:rsidRPr="00B565B9" w:rsidRDefault="009F66CD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89" w:type="dxa"/>
          </w:tcPr>
          <w:p w:rsidR="009F66CD" w:rsidRPr="00B565B9" w:rsidRDefault="009F66CD" w:rsidP="00092585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lastRenderedPageBreak/>
              <w:t>3.10.2</w:t>
            </w:r>
          </w:p>
        </w:tc>
      </w:tr>
      <w:tr w:rsidR="009F66CD" w:rsidRPr="009778D8" w:rsidTr="00092585">
        <w:tc>
          <w:tcPr>
            <w:tcW w:w="289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4980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89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9F66CD" w:rsidRPr="00147A6D" w:rsidTr="00092585">
        <w:tc>
          <w:tcPr>
            <w:tcW w:w="2896" w:type="dxa"/>
          </w:tcPr>
          <w:p w:rsidR="009F66CD" w:rsidRPr="00147A6D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4980" w:type="dxa"/>
          </w:tcPr>
          <w:p w:rsidR="009F66CD" w:rsidRPr="00147A6D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89" w:type="dxa"/>
          </w:tcPr>
          <w:p w:rsidR="009F66CD" w:rsidRPr="00147A6D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9F66CD" w:rsidRPr="00147A6D" w:rsidTr="00092585">
        <w:tc>
          <w:tcPr>
            <w:tcW w:w="2896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4980" w:type="dxa"/>
          </w:tcPr>
          <w:p w:rsidR="009F66CD" w:rsidRPr="00920A78" w:rsidRDefault="009F66CD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89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9F66CD" w:rsidRPr="00147A6D" w:rsidTr="00092585">
        <w:tc>
          <w:tcPr>
            <w:tcW w:w="2896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4980" w:type="dxa"/>
          </w:tcPr>
          <w:p w:rsidR="009F66CD" w:rsidRPr="00920A78" w:rsidRDefault="009F66CD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89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9F66CD" w:rsidRPr="00147A6D" w:rsidTr="00092585">
        <w:tc>
          <w:tcPr>
            <w:tcW w:w="2896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4980" w:type="dxa"/>
          </w:tcPr>
          <w:p w:rsidR="009F66CD" w:rsidRPr="00920A78" w:rsidRDefault="009F66CD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89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9F66CD" w:rsidRPr="00147A6D" w:rsidTr="00092585">
        <w:tc>
          <w:tcPr>
            <w:tcW w:w="2896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4980" w:type="dxa"/>
          </w:tcPr>
          <w:p w:rsidR="009F66CD" w:rsidRPr="00920A78" w:rsidRDefault="009F66CD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89" w:type="dxa"/>
          </w:tcPr>
          <w:p w:rsidR="009F66CD" w:rsidRPr="00920A78" w:rsidRDefault="009F66CD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9F66CD" w:rsidRPr="009778D8" w:rsidTr="00092585">
        <w:tc>
          <w:tcPr>
            <w:tcW w:w="2896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Связь</w:t>
            </w:r>
          </w:p>
        </w:tc>
        <w:tc>
          <w:tcPr>
            <w:tcW w:w="4980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FB080E">
              <w:rPr>
                <w:rFonts w:ascii="Times New Roman" w:hAnsi="Times New Roman"/>
                <w:u w:color="FFFFFF"/>
              </w:rPr>
              <w:t>видов разрешенного использования с кодами 3.1.1, 3.2.3</w:t>
            </w:r>
          </w:p>
        </w:tc>
        <w:tc>
          <w:tcPr>
            <w:tcW w:w="1689" w:type="dxa"/>
          </w:tcPr>
          <w:p w:rsidR="009F66CD" w:rsidRPr="009778D8" w:rsidRDefault="009F66CD" w:rsidP="0009258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6.8</w:t>
            </w:r>
          </w:p>
        </w:tc>
      </w:tr>
    </w:tbl>
    <w:p w:rsidR="00D05CC9" w:rsidRDefault="00D05CC9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производственных зонах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"/>
        <w:tblW w:w="0" w:type="auto"/>
        <w:tblLayout w:type="fixed"/>
        <w:tblLook w:val="04A0"/>
      </w:tblPr>
      <w:tblGrid>
        <w:gridCol w:w="2843"/>
        <w:gridCol w:w="4778"/>
        <w:gridCol w:w="1701"/>
      </w:tblGrid>
      <w:tr w:rsidR="00747214" w:rsidRPr="009778D8" w:rsidTr="00092585">
        <w:tc>
          <w:tcPr>
            <w:tcW w:w="9322" w:type="dxa"/>
            <w:gridSpan w:val="3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FB080E">
              <w:rPr>
                <w:rFonts w:ascii="Times New Roman" w:hAnsi="Times New Roman"/>
                <w:u w:color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</w:t>
            </w:r>
            <w:r w:rsidRPr="009778D8">
              <w:rPr>
                <w:rFonts w:ascii="Times New Roman" w:hAnsi="Times New Roman"/>
              </w:rPr>
              <w:lastRenderedPageBreak/>
              <w:t>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3.3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3.9.3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Банковская и страховая деятельность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4778" w:type="dxa"/>
          </w:tcPr>
          <w:p w:rsidR="00747214" w:rsidRPr="00920A78" w:rsidRDefault="00747214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4778" w:type="dxa"/>
          </w:tcPr>
          <w:p w:rsidR="00747214" w:rsidRPr="00920A78" w:rsidRDefault="00747214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4778" w:type="dxa"/>
          </w:tcPr>
          <w:p w:rsidR="00747214" w:rsidRPr="00920A78" w:rsidRDefault="00747214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4778" w:type="dxa"/>
          </w:tcPr>
          <w:p w:rsidR="00747214" w:rsidRPr="00920A78" w:rsidRDefault="00747214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добычи </w:t>
            </w:r>
            <w:r w:rsidRPr="00E7166C">
              <w:rPr>
                <w:rFonts w:ascii="Times New Roman" w:hAnsi="Times New Roman"/>
                <w:u w:color="FFFFFF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6.0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геологических изысканий;</w:t>
            </w:r>
          </w:p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добыча недр открытым (карьеры, отвалы) и закрытым (шахты, скважины) способами;</w:t>
            </w:r>
          </w:p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в том числе подземных, в целях добычи </w:t>
            </w:r>
            <w:r w:rsidRPr="00E7166C">
              <w:rPr>
                <w:rFonts w:ascii="Times New Roman" w:hAnsi="Times New Roman"/>
                <w:u w:color="FFFFFF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;</w:t>
            </w:r>
          </w:p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</w:t>
            </w:r>
            <w:r w:rsidRPr="009778D8">
              <w:rPr>
                <w:rFonts w:ascii="Times New Roman" w:hAnsi="Times New Roman"/>
              </w:rPr>
              <w:lastRenderedPageBreak/>
              <w:t>подготовки сырья к транспортировке и (или) промышленной переработке;</w:t>
            </w:r>
          </w:p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6.1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Пищевая промышленность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6.4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6.5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4778" w:type="dxa"/>
          </w:tcPr>
          <w:p w:rsidR="00747214" w:rsidRPr="005212F5" w:rsidRDefault="00747214" w:rsidP="00092585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FB080E">
              <w:rPr>
                <w:rFonts w:ascii="Times New Roman" w:hAnsi="Times New Roman"/>
                <w:u w:color="FFFFFF"/>
              </w:rPr>
              <w:t>видов разрешенного использования с кодами 3.1.1, 3.2.3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</w:t>
            </w:r>
            <w:r w:rsidRPr="009778D8">
              <w:rPr>
                <w:rFonts w:ascii="Times New Roman" w:hAnsi="Times New Roman"/>
              </w:rPr>
              <w:lastRenderedPageBreak/>
              <w:t>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6.9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Научно-производственная деятельность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6.12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4778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D923C0">
              <w:rPr>
                <w:rFonts w:ascii="Times New Roman" w:hAnsi="Times New Roman"/>
                <w:u w:color="FFFFFF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4778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</w:t>
            </w:r>
            <w:r w:rsidRPr="00920A78">
              <w:rPr>
                <w:rFonts w:ascii="Times New Roman" w:hAnsi="Times New Roman"/>
              </w:rPr>
              <w:lastRenderedPageBreak/>
              <w:t>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747214" w:rsidRPr="009778D8" w:rsidRDefault="00747214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747214" w:rsidRPr="009778D8" w:rsidTr="00092585">
        <w:tc>
          <w:tcPr>
            <w:tcW w:w="284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4778" w:type="dxa"/>
          </w:tcPr>
          <w:p w:rsidR="00747214" w:rsidRPr="009778D8" w:rsidRDefault="00747214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747214" w:rsidRPr="009778D8" w:rsidRDefault="00747214" w:rsidP="0074721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747214" w:rsidRPr="009778D8" w:rsidTr="00092585">
        <w:tc>
          <w:tcPr>
            <w:tcW w:w="9345" w:type="dxa"/>
            <w:gridSpan w:val="3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</w:t>
            </w:r>
            <w:r w:rsidRPr="00920A78">
              <w:rPr>
                <w:rFonts w:ascii="Times New Roman" w:hAnsi="Times New Roman"/>
              </w:rPr>
              <w:lastRenderedPageBreak/>
              <w:t>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Выставочно-ярмарочная деятельность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8" w:history="1">
              <w:r w:rsidRPr="009778D8">
                <w:rPr>
                  <w:rFonts w:ascii="Times New Roman" w:hAnsi="Times New Roman"/>
                </w:rPr>
                <w:t>кодами 3.4.1</w:t>
              </w:r>
            </w:hyperlink>
            <w:r w:rsidRPr="009778D8">
              <w:rPr>
                <w:rFonts w:ascii="Times New Roman" w:hAnsi="Times New Roman"/>
              </w:rPr>
              <w:t xml:space="preserve"> - </w:t>
            </w:r>
            <w:hyperlink r:id="rId9" w:history="1">
              <w:r w:rsidRPr="009778D8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747214" w:rsidRPr="009778D8" w:rsidRDefault="00747214" w:rsidP="0074721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747214" w:rsidRPr="009778D8" w:rsidTr="00092585">
        <w:tc>
          <w:tcPr>
            <w:tcW w:w="9345" w:type="dxa"/>
            <w:gridSpan w:val="3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Общее пользование водными объектами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:rsidR="000C68B0" w:rsidRDefault="000C68B0" w:rsidP="000C68B0">
      <w:pPr>
        <w:rPr>
          <w:rFonts w:ascii="Times New Roman" w:hAnsi="Times New Roman"/>
        </w:rPr>
      </w:pPr>
    </w:p>
    <w:p w:rsidR="00FA68A2" w:rsidRPr="00420281" w:rsidRDefault="00FA68A2" w:rsidP="00FA68A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20281">
        <w:rPr>
          <w:rFonts w:ascii="Times New Roman" w:hAnsi="Times New Roman"/>
          <w:b/>
          <w:sz w:val="28"/>
          <w:szCs w:val="28"/>
        </w:rPr>
        <w:t>П2 Коммунально-складская зона</w:t>
      </w:r>
    </w:p>
    <w:p w:rsidR="00FA68A2" w:rsidRPr="00420281" w:rsidRDefault="00FA68A2" w:rsidP="00FA68A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281">
        <w:rPr>
          <w:rFonts w:ascii="Times New Roman" w:hAnsi="Times New Roman"/>
          <w:sz w:val="28"/>
          <w:szCs w:val="28"/>
        </w:rPr>
        <w:t xml:space="preserve">Зона П2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</w:t>
      </w:r>
      <w:r w:rsidRPr="00420281">
        <w:rPr>
          <w:rFonts w:ascii="Times New Roman" w:hAnsi="Times New Roman"/>
          <w:sz w:val="28"/>
          <w:szCs w:val="28"/>
        </w:rPr>
        <w:lastRenderedPageBreak/>
        <w:t>инфраструктуры, установления санитарно-защитных зон таких объектов в соответствии с требованиями технических регламентов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4D4842" w:rsidRPr="00420281" w:rsidTr="00092585">
        <w:tc>
          <w:tcPr>
            <w:tcW w:w="9339" w:type="dxa"/>
            <w:gridSpan w:val="3"/>
          </w:tcPr>
          <w:p w:rsidR="004D4842" w:rsidRPr="00420281" w:rsidRDefault="004D4842" w:rsidP="00092585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DF757B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3.1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3C6703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4D4842" w:rsidRPr="00DF757B" w:rsidRDefault="004D4842" w:rsidP="00092585">
            <w:pPr>
              <w:rPr>
                <w:rFonts w:ascii="Times New Roman" w:hAnsi="Times New Roman"/>
              </w:rPr>
            </w:pPr>
            <w:r w:rsidRPr="003C6703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3C6703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4D4842" w:rsidRPr="00DF757B" w:rsidRDefault="004D4842" w:rsidP="00092585">
            <w:pPr>
              <w:rPr>
                <w:rFonts w:ascii="Times New Roman" w:hAnsi="Times New Roman"/>
              </w:rPr>
            </w:pPr>
            <w:r w:rsidRPr="003C6703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3.3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4.1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объектов капитального </w:t>
            </w:r>
            <w:r w:rsidRPr="00420281">
              <w:rPr>
                <w:rFonts w:ascii="Times New Roman" w:hAnsi="Times New Roman"/>
              </w:rPr>
              <w:lastRenderedPageBreak/>
              <w:t>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4.4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9B4F0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9B4F0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9E501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9E501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4.9.1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9E5018" w:rsidRDefault="004D4842" w:rsidP="00092585">
            <w:pPr>
              <w:rPr>
                <w:rFonts w:ascii="Times New Roman" w:hAnsi="Times New Roman"/>
              </w:rPr>
            </w:pPr>
            <w:r w:rsidRPr="000B7944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4D4842" w:rsidRPr="009E5018" w:rsidRDefault="004D4842" w:rsidP="00092585">
            <w:pPr>
              <w:rPr>
                <w:rFonts w:ascii="Times New Roman" w:hAnsi="Times New Roman"/>
                <w:u w:color="FFFFFF"/>
              </w:rPr>
            </w:pPr>
            <w:r w:rsidRPr="000B7944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4.9.1.1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9E5018" w:rsidRDefault="004D4842" w:rsidP="00092585">
            <w:pPr>
              <w:rPr>
                <w:rFonts w:ascii="Times New Roman" w:hAnsi="Times New Roman"/>
              </w:rPr>
            </w:pPr>
            <w:r w:rsidRPr="000B7944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4D4842" w:rsidRPr="009E5018" w:rsidRDefault="004D4842" w:rsidP="00092585">
            <w:pPr>
              <w:rPr>
                <w:rFonts w:ascii="Times New Roman" w:hAnsi="Times New Roman"/>
                <w:u w:color="FFFFFF"/>
              </w:rPr>
            </w:pPr>
            <w:r w:rsidRPr="000B7944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4.9.1.2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9E5018" w:rsidRDefault="004D4842" w:rsidP="00092585">
            <w:pPr>
              <w:rPr>
                <w:rFonts w:ascii="Times New Roman" w:hAnsi="Times New Roman"/>
              </w:rPr>
            </w:pPr>
            <w:r w:rsidRPr="000B7944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4D4842" w:rsidRPr="009E5018" w:rsidRDefault="004D4842" w:rsidP="00092585">
            <w:pPr>
              <w:rPr>
                <w:rFonts w:ascii="Times New Roman" w:hAnsi="Times New Roman"/>
                <w:u w:color="FFFFFF"/>
              </w:rPr>
            </w:pPr>
            <w:r w:rsidRPr="000B7944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4.9.1.3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9E5018" w:rsidRDefault="004D4842" w:rsidP="00092585">
            <w:pPr>
              <w:rPr>
                <w:rFonts w:ascii="Times New Roman" w:hAnsi="Times New Roman"/>
              </w:rPr>
            </w:pPr>
            <w:r w:rsidRPr="008A61BC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4D4842" w:rsidRPr="009E5018" w:rsidRDefault="004D4842" w:rsidP="00092585">
            <w:pPr>
              <w:rPr>
                <w:rFonts w:ascii="Times New Roman" w:hAnsi="Times New Roman"/>
                <w:u w:color="FFFFFF"/>
              </w:rPr>
            </w:pPr>
            <w:r w:rsidRPr="008A61BC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4.9.1.4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DF757B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6.8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</w:t>
            </w:r>
            <w:r w:rsidRPr="00420281">
              <w:rPr>
                <w:rFonts w:ascii="Times New Roman" w:hAnsi="Times New Roman"/>
              </w:rPr>
              <w:lastRenderedPageBreak/>
              <w:t>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6.9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2415E9">
              <w:rPr>
                <w:rFonts w:ascii="Times New Roman" w:hAnsi="Times New Roman"/>
              </w:rPr>
              <w:lastRenderedPageBreak/>
              <w:t>Складские площадки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2415E9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6.9.1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5D0A70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:rsidR="004D4842" w:rsidRPr="005D0A70" w:rsidRDefault="004D4842" w:rsidP="00092585">
            <w:pPr>
              <w:rPr>
                <w:rFonts w:ascii="Times New Roman" w:hAnsi="Times New Roman"/>
              </w:rPr>
            </w:pPr>
            <w:r w:rsidRPr="005D0A70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5D0A70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>, Росгвардии</w:t>
            </w:r>
            <w:r w:rsidRPr="00420281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8.3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DF757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12.0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4D4842" w:rsidRPr="003C1DF6" w:rsidRDefault="004D4842" w:rsidP="00092585">
            <w:pPr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4D4842" w:rsidRPr="00DF757B" w:rsidRDefault="004D4842" w:rsidP="00092585">
            <w:pPr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городских улиц и дорог, за исключением </w:t>
            </w:r>
            <w:r w:rsidRPr="003C1DF6">
              <w:rPr>
                <w:rFonts w:ascii="Times New Roman" w:hAnsi="Times New Roman"/>
              </w:rPr>
              <w:lastRenderedPageBreak/>
              <w:t>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4D4842" w:rsidRPr="00DF757B" w:rsidRDefault="004D4842" w:rsidP="00092585">
            <w:pPr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:rsidR="004D4842" w:rsidRPr="00420281" w:rsidRDefault="004D4842" w:rsidP="004D4842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4D4842" w:rsidRPr="00420281" w:rsidTr="00092585">
        <w:tc>
          <w:tcPr>
            <w:tcW w:w="9339" w:type="dxa"/>
            <w:gridSpan w:val="3"/>
          </w:tcPr>
          <w:p w:rsidR="004D4842" w:rsidRPr="00420281" w:rsidRDefault="004D4842" w:rsidP="00092585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3B266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3B266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4.1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4.6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9B4F0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9B4F0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</w:t>
            </w:r>
            <w:r w:rsidRPr="009B4F08">
              <w:rPr>
                <w:rFonts w:ascii="Times New Roman" w:hAnsi="Times New Roman"/>
              </w:rPr>
              <w:lastRenderedPageBreak/>
              <w:t>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4D4842" w:rsidRPr="00420281" w:rsidTr="00092585">
        <w:tc>
          <w:tcPr>
            <w:tcW w:w="2546" w:type="dxa"/>
          </w:tcPr>
          <w:p w:rsidR="004D4842" w:rsidRPr="009B4F08" w:rsidRDefault="004D4842" w:rsidP="00092585">
            <w:pPr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4D4842" w:rsidRPr="009B4F08" w:rsidRDefault="004D4842" w:rsidP="00092585">
            <w:pPr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</w:t>
            </w:r>
            <w:bookmarkStart w:id="35" w:name="_GoBack"/>
            <w:bookmarkEnd w:id="35"/>
            <w:r w:rsidRPr="003C1DF6">
              <w:rPr>
                <w:rFonts w:ascii="Times New Roman" w:hAnsi="Times New Roman"/>
              </w:rPr>
              <w:t>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:rsidR="004D4842" w:rsidRPr="00420281" w:rsidRDefault="004D4842" w:rsidP="004D4842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4D4842" w:rsidRPr="00420281" w:rsidTr="00092585">
        <w:tc>
          <w:tcPr>
            <w:tcW w:w="9345" w:type="dxa"/>
            <w:gridSpan w:val="3"/>
          </w:tcPr>
          <w:p w:rsidR="004D4842" w:rsidRPr="00420281" w:rsidRDefault="004D4842" w:rsidP="00092585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D4842" w:rsidRPr="00420281" w:rsidTr="00092585">
        <w:tc>
          <w:tcPr>
            <w:tcW w:w="2547" w:type="dxa"/>
          </w:tcPr>
          <w:p w:rsidR="004D4842" w:rsidRPr="00420281" w:rsidRDefault="004D4842" w:rsidP="00092585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4D4842" w:rsidRPr="00420281" w:rsidRDefault="004D4842" w:rsidP="00092585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D4842" w:rsidRPr="00420281" w:rsidTr="00092585">
        <w:tc>
          <w:tcPr>
            <w:tcW w:w="2547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4D4842" w:rsidRPr="00420281" w:rsidRDefault="004D4842" w:rsidP="0009258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4.7</w:t>
            </w:r>
          </w:p>
        </w:tc>
      </w:tr>
    </w:tbl>
    <w:p w:rsidR="00FA68A2" w:rsidRDefault="00FA68A2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:rsidR="00D05CC9" w:rsidRPr="009778D8" w:rsidRDefault="000C68B0" w:rsidP="00E1794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И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af"/>
        <w:tblW w:w="0" w:type="auto"/>
        <w:tblLook w:val="04A0"/>
      </w:tblPr>
      <w:tblGrid>
        <w:gridCol w:w="2607"/>
        <w:gridCol w:w="5103"/>
        <w:gridCol w:w="1695"/>
      </w:tblGrid>
      <w:tr w:rsidR="00747214" w:rsidRPr="009778D8" w:rsidTr="00092585">
        <w:tc>
          <w:tcPr>
            <w:tcW w:w="9405" w:type="dxa"/>
            <w:gridSpan w:val="3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47214" w:rsidRPr="009778D8" w:rsidTr="00092585">
        <w:tc>
          <w:tcPr>
            <w:tcW w:w="2607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47214" w:rsidRPr="009778D8" w:rsidTr="00092585">
        <w:tc>
          <w:tcPr>
            <w:tcW w:w="260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FB080E">
              <w:rPr>
                <w:rFonts w:ascii="Times New Roman" w:hAnsi="Times New Roman"/>
                <w:u w:color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747214" w:rsidRPr="009778D8" w:rsidTr="00092585">
        <w:tc>
          <w:tcPr>
            <w:tcW w:w="260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</w:t>
            </w:r>
            <w:r w:rsidRPr="00920A78">
              <w:rPr>
                <w:rFonts w:ascii="Times New Roman" w:hAnsi="Times New Roman"/>
              </w:rPr>
              <w:lastRenderedPageBreak/>
              <w:t>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747214" w:rsidRPr="009778D8" w:rsidTr="00092585">
        <w:tc>
          <w:tcPr>
            <w:tcW w:w="260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747214" w:rsidRPr="009778D8" w:rsidTr="00092585">
        <w:tc>
          <w:tcPr>
            <w:tcW w:w="260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747214" w:rsidRPr="009778D8" w:rsidTr="00092585">
        <w:tc>
          <w:tcPr>
            <w:tcW w:w="260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FB080E">
              <w:rPr>
                <w:rFonts w:ascii="Times New Roman" w:hAnsi="Times New Roman"/>
                <w:u w:color="FFFFFF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747214" w:rsidRPr="009778D8" w:rsidTr="00092585">
        <w:tc>
          <w:tcPr>
            <w:tcW w:w="260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D923C0">
              <w:rPr>
                <w:rFonts w:ascii="Times New Roman" w:hAnsi="Times New Roman"/>
                <w:u w:color="FFFFFF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гражданской обороны, за исключением объектов гражданской обороны, являющихся частями производственных </w:t>
            </w:r>
            <w:r w:rsidRPr="009778D8">
              <w:rPr>
                <w:rFonts w:ascii="Times New Roman" w:hAnsi="Times New Roman"/>
              </w:rPr>
              <w:lastRenderedPageBreak/>
              <w:t>зданий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747214" w:rsidRPr="009778D8" w:rsidTr="00092585">
        <w:tc>
          <w:tcPr>
            <w:tcW w:w="260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Общее пользование водными объектами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747214" w:rsidRPr="009778D8" w:rsidTr="00092585">
        <w:tc>
          <w:tcPr>
            <w:tcW w:w="260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747214" w:rsidRPr="009778D8" w:rsidTr="00092585">
        <w:tc>
          <w:tcPr>
            <w:tcW w:w="260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747214" w:rsidRPr="009778D8" w:rsidTr="00092585">
        <w:tc>
          <w:tcPr>
            <w:tcW w:w="260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747214" w:rsidRPr="009778D8" w:rsidTr="00092585">
        <w:tc>
          <w:tcPr>
            <w:tcW w:w="260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747214" w:rsidRPr="009778D8" w:rsidTr="00092585">
        <w:tc>
          <w:tcPr>
            <w:tcW w:w="260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747214" w:rsidRPr="009778D8" w:rsidRDefault="00747214" w:rsidP="0074721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747214" w:rsidRPr="009778D8" w:rsidTr="00092585">
        <w:tc>
          <w:tcPr>
            <w:tcW w:w="9345" w:type="dxa"/>
            <w:gridSpan w:val="3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747214" w:rsidRPr="009778D8" w:rsidRDefault="00747214" w:rsidP="0074721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747214" w:rsidRPr="009778D8" w:rsidTr="00092585">
        <w:tc>
          <w:tcPr>
            <w:tcW w:w="9345" w:type="dxa"/>
            <w:gridSpan w:val="3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103" w:type="dxa"/>
          </w:tcPr>
          <w:p w:rsidR="00747214" w:rsidRPr="00920A78" w:rsidRDefault="00747214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103" w:type="dxa"/>
          </w:tcPr>
          <w:p w:rsidR="00747214" w:rsidRPr="00920A78" w:rsidRDefault="00747214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для предоставления гостиничных услуг в качестве дорожного </w:t>
            </w:r>
            <w:r w:rsidRPr="00920A78">
              <w:rPr>
                <w:rFonts w:ascii="Times New Roman" w:hAnsi="Times New Roman"/>
              </w:rPr>
              <w:lastRenderedPageBreak/>
              <w:t>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4.9.1.2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Автомобильные мойки</w:t>
            </w:r>
          </w:p>
        </w:tc>
        <w:tc>
          <w:tcPr>
            <w:tcW w:w="5103" w:type="dxa"/>
          </w:tcPr>
          <w:p w:rsidR="00747214" w:rsidRPr="00920A78" w:rsidRDefault="00747214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103" w:type="dxa"/>
          </w:tcPr>
          <w:p w:rsidR="00747214" w:rsidRPr="00920A78" w:rsidRDefault="00747214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Default="000C68B0" w:rsidP="000C68B0">
      <w:pPr>
        <w:rPr>
          <w:rFonts w:ascii="Times New Roman" w:hAnsi="Times New Roman"/>
        </w:rPr>
      </w:pPr>
    </w:p>
    <w:p w:rsidR="00E345A7" w:rsidRPr="009778D8" w:rsidRDefault="00E345A7" w:rsidP="00E345A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ИТ Зона инженерной и транспортной инфраструктуры</w:t>
      </w:r>
    </w:p>
    <w:p w:rsidR="00E345A7" w:rsidRPr="009778D8" w:rsidRDefault="00E345A7" w:rsidP="00E345A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ИТ предназначена для создания правовых условий размещения объектов инженерной и транспортной инфраструктур,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/>
      </w:tblPr>
      <w:tblGrid>
        <w:gridCol w:w="3205"/>
        <w:gridCol w:w="4687"/>
        <w:gridCol w:w="1673"/>
      </w:tblGrid>
      <w:tr w:rsidR="00747214" w:rsidRPr="009778D8" w:rsidTr="00092585">
        <w:tc>
          <w:tcPr>
            <w:tcW w:w="9565" w:type="dxa"/>
            <w:gridSpan w:val="3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2.7.1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FB080E">
              <w:rPr>
                <w:rFonts w:ascii="Times New Roman" w:hAnsi="Times New Roman"/>
                <w:u w:color="FFFFFF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</w:t>
            </w:r>
            <w:r w:rsidRPr="00FB080E">
              <w:rPr>
                <w:rFonts w:ascii="Times New Roman" w:hAnsi="Times New Roman"/>
                <w:u w:color="FFFFFF"/>
              </w:rPr>
              <w:lastRenderedPageBreak/>
              <w:t>использования с кодами 3.1.1 - 3.1.2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</w:t>
            </w:r>
            <w:r w:rsidRPr="00920A78">
              <w:rPr>
                <w:rFonts w:ascii="Times New Roman" w:hAnsi="Times New Roman"/>
                <w:u w:color="FFFFFF"/>
              </w:rPr>
              <w:lastRenderedPageBreak/>
              <w:t>разрешенного использования с кодами 4.9.1.1 - 4.9.1.4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4.9.1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Заправка транспортных средств</w:t>
            </w:r>
          </w:p>
        </w:tc>
        <w:tc>
          <w:tcPr>
            <w:tcW w:w="4687" w:type="dxa"/>
          </w:tcPr>
          <w:p w:rsidR="00747214" w:rsidRPr="00920A78" w:rsidRDefault="00747214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73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4687" w:type="dxa"/>
          </w:tcPr>
          <w:p w:rsidR="00747214" w:rsidRPr="00920A78" w:rsidRDefault="00747214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73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4687" w:type="dxa"/>
          </w:tcPr>
          <w:p w:rsidR="00747214" w:rsidRPr="00920A78" w:rsidRDefault="00747214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73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4687" w:type="dxa"/>
          </w:tcPr>
          <w:p w:rsidR="00747214" w:rsidRPr="00920A78" w:rsidRDefault="00747214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73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5.4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0" w:history="1">
              <w:r w:rsidRPr="009778D8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6.7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FB080E">
              <w:rPr>
                <w:rFonts w:ascii="Times New Roman" w:hAnsi="Times New Roman"/>
                <w:u w:color="FFFFFF"/>
              </w:rPr>
              <w:t>видов разрешенного использования с кодами 3.1.1, 3.2.3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сооружений, имеющих </w:t>
            </w:r>
            <w:r w:rsidRPr="009778D8">
              <w:rPr>
                <w:rFonts w:ascii="Times New Roman" w:hAnsi="Times New Roman"/>
              </w:rPr>
              <w:lastRenderedPageBreak/>
              <w:t>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6.9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Складские площадки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4687" w:type="dxa"/>
          </w:tcPr>
          <w:p w:rsidR="00747214" w:rsidRPr="00E7166C" w:rsidRDefault="00747214" w:rsidP="00092585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7.1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15079">
              <w:rPr>
                <w:rFonts w:ascii="Times New Roman" w:hAnsi="Times New Roman"/>
                <w:u w:color="FFFFFF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7.2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4687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747214" w:rsidRPr="009778D8" w:rsidRDefault="00747214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7.2.2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Стоянки транспорта общего пользования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7.2.3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  <w:r>
              <w:rPr>
                <w:rFonts w:ascii="Times New Roman" w:hAnsi="Times New Roman"/>
              </w:rPr>
              <w:t xml:space="preserve">, </w:t>
            </w:r>
            <w:r w:rsidRPr="00E7166C">
              <w:rPr>
                <w:rFonts w:ascii="Times New Roman" w:hAnsi="Times New Roman"/>
                <w:u w:color="FFFFFF"/>
              </w:rPr>
              <w:t>заправки водного транспорта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7.3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747214" w:rsidRPr="009778D8" w:rsidRDefault="00747214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7.4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D923C0">
              <w:rPr>
                <w:rFonts w:ascii="Times New Roman" w:hAnsi="Times New Roman"/>
                <w:u w:color="FFFFFF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Общее пользование водными объектами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4687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</w:t>
            </w:r>
            <w:r w:rsidRPr="00920A78">
              <w:rPr>
                <w:rFonts w:ascii="Times New Roman" w:hAnsi="Times New Roman"/>
              </w:rPr>
              <w:lastRenderedPageBreak/>
              <w:t>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747214" w:rsidRPr="009778D8" w:rsidTr="00092585">
        <w:tc>
          <w:tcPr>
            <w:tcW w:w="320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468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7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747214" w:rsidRPr="009778D8" w:rsidRDefault="00747214" w:rsidP="0074721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747214" w:rsidRPr="009778D8" w:rsidTr="00092585">
        <w:tc>
          <w:tcPr>
            <w:tcW w:w="9345" w:type="dxa"/>
            <w:gridSpan w:val="3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47214" w:rsidRPr="00920A78" w:rsidRDefault="0074721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747214" w:rsidRPr="009778D8" w:rsidRDefault="00747214" w:rsidP="0074721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747214" w:rsidRPr="009778D8" w:rsidTr="00092585">
        <w:tc>
          <w:tcPr>
            <w:tcW w:w="9345" w:type="dxa"/>
            <w:gridSpan w:val="3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747214" w:rsidRPr="009778D8" w:rsidTr="00092585">
        <w:tc>
          <w:tcPr>
            <w:tcW w:w="2547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47214" w:rsidRPr="009778D8" w:rsidRDefault="0074721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</w:tbl>
    <w:p w:rsidR="00E345A7" w:rsidRDefault="00E345A7" w:rsidP="000C68B0">
      <w:pPr>
        <w:rPr>
          <w:rFonts w:ascii="Times New Roman" w:hAnsi="Times New Roman"/>
        </w:rPr>
      </w:pPr>
    </w:p>
    <w:p w:rsidR="00E345A7" w:rsidRDefault="00E345A7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Р1 Зона скверов, парков, бульваров</w:t>
      </w:r>
    </w:p>
    <w:p w:rsidR="000C68B0" w:rsidRPr="009778D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 xml:space="preserve">Градостроительный регламент зоны Р1 распространяются на земельные участки в границах рекреационных зон, не относящиеся к территориям общего пользования. </w:t>
      </w:r>
    </w:p>
    <w:p w:rsidR="000C68B0" w:rsidRPr="009778D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Style w:val="af"/>
        <w:tblW w:w="0" w:type="auto"/>
        <w:tblLook w:val="04A0"/>
      </w:tblPr>
      <w:tblGrid>
        <w:gridCol w:w="2607"/>
        <w:gridCol w:w="5045"/>
        <w:gridCol w:w="1913"/>
      </w:tblGrid>
      <w:tr w:rsidR="00CD567C" w:rsidRPr="009778D8" w:rsidTr="00092585">
        <w:tc>
          <w:tcPr>
            <w:tcW w:w="9565" w:type="dxa"/>
            <w:gridSpan w:val="3"/>
          </w:tcPr>
          <w:p w:rsidR="00CD567C" w:rsidRPr="009778D8" w:rsidRDefault="00CD567C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CD567C" w:rsidRPr="009778D8" w:rsidTr="00092585">
        <w:tc>
          <w:tcPr>
            <w:tcW w:w="2607" w:type="dxa"/>
          </w:tcPr>
          <w:p w:rsidR="00CD567C" w:rsidRPr="009778D8" w:rsidRDefault="00CD567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45" w:type="dxa"/>
          </w:tcPr>
          <w:p w:rsidR="00CD567C" w:rsidRPr="009778D8" w:rsidRDefault="00CD567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913" w:type="dxa"/>
          </w:tcPr>
          <w:p w:rsidR="00CD567C" w:rsidRPr="009778D8" w:rsidRDefault="00CD567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Код (числовое </w:t>
            </w:r>
            <w:r w:rsidRPr="009778D8">
              <w:rPr>
                <w:rFonts w:ascii="Times New Roman" w:hAnsi="Times New Roman"/>
              </w:rPr>
              <w:lastRenderedPageBreak/>
              <w:t>обозначение)</w:t>
            </w:r>
          </w:p>
        </w:tc>
      </w:tr>
      <w:tr w:rsidR="00CD567C" w:rsidRPr="009778D8" w:rsidTr="00092585">
        <w:tc>
          <w:tcPr>
            <w:tcW w:w="2607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Парки культуры и отдыха</w:t>
            </w:r>
          </w:p>
        </w:tc>
        <w:tc>
          <w:tcPr>
            <w:tcW w:w="5045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913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3.6.2</w:t>
            </w:r>
          </w:p>
        </w:tc>
      </w:tr>
      <w:tr w:rsidR="00CD567C" w:rsidRPr="009778D8" w:rsidTr="00092585">
        <w:tc>
          <w:tcPr>
            <w:tcW w:w="2607" w:type="dxa"/>
          </w:tcPr>
          <w:p w:rsidR="00CD567C" w:rsidRPr="00031A24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45" w:type="dxa"/>
          </w:tcPr>
          <w:p w:rsidR="00CD567C" w:rsidRPr="00031A24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913" w:type="dxa"/>
          </w:tcPr>
          <w:p w:rsidR="00CD567C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CD567C" w:rsidRPr="009778D8" w:rsidTr="00092585">
        <w:tc>
          <w:tcPr>
            <w:tcW w:w="2607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45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>
              <w:rPr>
                <w:rFonts w:ascii="Times New Roman" w:hAnsi="Times New Roman"/>
              </w:rPr>
              <w:t xml:space="preserve">размещения </w:t>
            </w:r>
            <w:r w:rsidRPr="009778D8">
              <w:rPr>
                <w:rFonts w:ascii="Times New Roman" w:hAnsi="Times New Roman"/>
              </w:rPr>
              <w:t>вспомогательных сооружений;</w:t>
            </w:r>
          </w:p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13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CD567C" w:rsidRPr="009778D8" w:rsidTr="00092585">
        <w:tc>
          <w:tcPr>
            <w:tcW w:w="2607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45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 w:rsidRPr="00FB080E">
              <w:rPr>
                <w:rFonts w:ascii="Times New Roman" w:hAnsi="Times New Roman"/>
                <w:u w:color="FFFFFF"/>
              </w:rPr>
              <w:t>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13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CD567C" w:rsidRPr="009778D8" w:rsidTr="00092585">
        <w:tc>
          <w:tcPr>
            <w:tcW w:w="2607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45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13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CD567C" w:rsidRPr="009778D8" w:rsidTr="00092585">
        <w:tc>
          <w:tcPr>
            <w:tcW w:w="2607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45" w:type="dxa"/>
          </w:tcPr>
          <w:p w:rsidR="00CD567C" w:rsidRPr="00920A7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13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CD567C" w:rsidRPr="009778D8" w:rsidTr="00092585">
        <w:tc>
          <w:tcPr>
            <w:tcW w:w="2607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45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</w:t>
            </w:r>
            <w:r w:rsidRPr="00920A78">
              <w:rPr>
                <w:rFonts w:ascii="Times New Roman" w:hAnsi="Times New Roman"/>
              </w:rPr>
              <w:lastRenderedPageBreak/>
              <w:t>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13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CD567C" w:rsidRPr="009778D8" w:rsidRDefault="00CD567C" w:rsidP="00CD56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CD567C" w:rsidRPr="009778D8" w:rsidTr="00092585">
        <w:tc>
          <w:tcPr>
            <w:tcW w:w="9345" w:type="dxa"/>
            <w:gridSpan w:val="3"/>
          </w:tcPr>
          <w:p w:rsidR="00CD567C" w:rsidRPr="009778D8" w:rsidRDefault="00CD567C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CD567C" w:rsidRPr="009778D8" w:rsidTr="00092585">
        <w:tc>
          <w:tcPr>
            <w:tcW w:w="2547" w:type="dxa"/>
          </w:tcPr>
          <w:p w:rsidR="00CD567C" w:rsidRPr="009778D8" w:rsidRDefault="00CD567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CD567C" w:rsidRPr="009778D8" w:rsidRDefault="00CD567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CD567C" w:rsidRPr="009778D8" w:rsidRDefault="00CD567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D567C" w:rsidRPr="009778D8" w:rsidTr="00092585">
        <w:tc>
          <w:tcPr>
            <w:tcW w:w="2547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CD567C" w:rsidRPr="009778D8" w:rsidTr="00092585">
        <w:tc>
          <w:tcPr>
            <w:tcW w:w="2547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CD567C" w:rsidRPr="009778D8" w:rsidTr="00092585">
        <w:tc>
          <w:tcPr>
            <w:tcW w:w="2547" w:type="dxa"/>
          </w:tcPr>
          <w:p w:rsidR="00CD567C" w:rsidRPr="00920A7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CD567C" w:rsidRPr="00920A7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CD567C" w:rsidRPr="00920A7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CD567C" w:rsidRPr="009778D8" w:rsidRDefault="00CD567C" w:rsidP="00CD56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CD567C" w:rsidRPr="009778D8" w:rsidTr="00092585">
        <w:tc>
          <w:tcPr>
            <w:tcW w:w="9345" w:type="dxa"/>
            <w:gridSpan w:val="3"/>
          </w:tcPr>
          <w:p w:rsidR="00CD567C" w:rsidRPr="009778D8" w:rsidRDefault="00CD567C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CD567C" w:rsidRPr="009778D8" w:rsidTr="00092585">
        <w:tc>
          <w:tcPr>
            <w:tcW w:w="2547" w:type="dxa"/>
          </w:tcPr>
          <w:p w:rsidR="00CD567C" w:rsidRPr="009778D8" w:rsidRDefault="00CD567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CD567C" w:rsidRPr="009778D8" w:rsidRDefault="00CD567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CD567C" w:rsidRPr="009778D8" w:rsidRDefault="00CD567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D567C" w:rsidRPr="009778D8" w:rsidTr="00092585">
        <w:tc>
          <w:tcPr>
            <w:tcW w:w="2547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устройства мест общественного питания (рестораны, кафе, </w:t>
            </w:r>
            <w:r w:rsidRPr="009778D8">
              <w:rPr>
                <w:rFonts w:ascii="Times New Roman" w:hAnsi="Times New Roman"/>
              </w:rPr>
              <w:lastRenderedPageBreak/>
              <w:t>столовые, закусочные, бары)</w:t>
            </w:r>
          </w:p>
        </w:tc>
        <w:tc>
          <w:tcPr>
            <w:tcW w:w="1695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4.6</w:t>
            </w:r>
          </w:p>
        </w:tc>
      </w:tr>
      <w:tr w:rsidR="00CD567C" w:rsidRPr="009778D8" w:rsidTr="00092585">
        <w:tc>
          <w:tcPr>
            <w:tcW w:w="2547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Развлекательные мероприятия</w:t>
            </w:r>
          </w:p>
        </w:tc>
        <w:tc>
          <w:tcPr>
            <w:tcW w:w="5103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CD567C" w:rsidRPr="009778D8" w:rsidRDefault="00CD567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4.8.1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Р2 Зона природного ландшафта</w:t>
      </w:r>
    </w:p>
    <w:p w:rsidR="000C68B0" w:rsidRPr="009778D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9778D8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695921" w:rsidRPr="009778D8" w:rsidTr="00092585">
        <w:tc>
          <w:tcPr>
            <w:tcW w:w="9345" w:type="dxa"/>
            <w:gridSpan w:val="3"/>
          </w:tcPr>
          <w:p w:rsidR="00695921" w:rsidRPr="009778D8" w:rsidRDefault="00695921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778D8" w:rsidRDefault="00695921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695921" w:rsidRPr="009778D8" w:rsidRDefault="00695921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95921" w:rsidRPr="009778D8" w:rsidRDefault="00695921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103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5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5103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2657D2">
              <w:rPr>
                <w:rFonts w:ascii="Times New Roman" w:hAnsi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 w:rsidRPr="00FB080E">
              <w:rPr>
                <w:rFonts w:ascii="Times New Roman" w:hAnsi="Times New Roman"/>
                <w:u w:color="FFFFFF"/>
              </w:rPr>
              <w:t>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</w:t>
            </w:r>
            <w:r w:rsidRPr="009778D8">
              <w:rPr>
                <w:rFonts w:ascii="Times New Roman" w:hAnsi="Times New Roman"/>
              </w:rPr>
              <w:lastRenderedPageBreak/>
              <w:t>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9.3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695921" w:rsidRPr="00920A78" w:rsidRDefault="00695921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695921" w:rsidRDefault="00695921" w:rsidP="00695921">
      <w:pPr>
        <w:rPr>
          <w:rFonts w:ascii="Times New Roman" w:hAnsi="Times New Roman"/>
        </w:rPr>
      </w:pPr>
    </w:p>
    <w:p w:rsidR="00695921" w:rsidRPr="009778D8" w:rsidRDefault="00695921" w:rsidP="0069592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695921" w:rsidRPr="009778D8" w:rsidTr="00092585">
        <w:tc>
          <w:tcPr>
            <w:tcW w:w="9345" w:type="dxa"/>
            <w:gridSpan w:val="3"/>
          </w:tcPr>
          <w:p w:rsidR="00695921" w:rsidRPr="009778D8" w:rsidRDefault="00695921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778D8" w:rsidRDefault="00695921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695921" w:rsidRPr="009778D8" w:rsidRDefault="00695921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95921" w:rsidRPr="009778D8" w:rsidRDefault="00695921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</w:t>
            </w:r>
            <w:r w:rsidRPr="00920A78">
              <w:rPr>
                <w:rFonts w:ascii="Times New Roman" w:hAnsi="Times New Roman"/>
              </w:rPr>
              <w:lastRenderedPageBreak/>
              <w:t>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20A78" w:rsidRDefault="00695921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103" w:type="dxa"/>
          </w:tcPr>
          <w:p w:rsidR="00695921" w:rsidRPr="00920A78" w:rsidRDefault="00695921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95921" w:rsidRPr="00920A78" w:rsidRDefault="00695921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695921" w:rsidRPr="009778D8" w:rsidRDefault="00695921" w:rsidP="0069592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695921" w:rsidRPr="009778D8" w:rsidTr="00092585">
        <w:tc>
          <w:tcPr>
            <w:tcW w:w="9345" w:type="dxa"/>
            <w:gridSpan w:val="3"/>
          </w:tcPr>
          <w:p w:rsidR="00695921" w:rsidRPr="009778D8" w:rsidRDefault="00695921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778D8" w:rsidRDefault="00695921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695921" w:rsidRPr="009778D8" w:rsidRDefault="00695921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95921" w:rsidRPr="009778D8" w:rsidRDefault="00695921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778D8" w:rsidRDefault="00695921" w:rsidP="00092585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695921" w:rsidRPr="009778D8" w:rsidRDefault="00695921" w:rsidP="00092585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11.1</w:t>
            </w:r>
          </w:p>
        </w:tc>
      </w:tr>
      <w:tr w:rsidR="00695921" w:rsidRPr="009778D8" w:rsidTr="00092585">
        <w:tc>
          <w:tcPr>
            <w:tcW w:w="2547" w:type="dxa"/>
          </w:tcPr>
          <w:p w:rsidR="00695921" w:rsidRPr="009778D8" w:rsidRDefault="00695921" w:rsidP="00092585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695921" w:rsidRPr="009778D8" w:rsidRDefault="00695921" w:rsidP="00092585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695921" w:rsidRPr="009778D8" w:rsidRDefault="00695921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  <w:r w:rsidRPr="009778D8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607"/>
        <w:gridCol w:w="5103"/>
        <w:gridCol w:w="1695"/>
      </w:tblGrid>
      <w:tr w:rsidR="00954B93" w:rsidRPr="009778D8" w:rsidTr="00092585">
        <w:tc>
          <w:tcPr>
            <w:tcW w:w="9405" w:type="dxa"/>
            <w:gridSpan w:val="3"/>
          </w:tcPr>
          <w:p w:rsidR="00954B93" w:rsidRPr="009778D8" w:rsidRDefault="00954B93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54B93" w:rsidRPr="009778D8" w:rsidTr="00092585">
        <w:tc>
          <w:tcPr>
            <w:tcW w:w="2607" w:type="dxa"/>
          </w:tcPr>
          <w:p w:rsidR="00954B93" w:rsidRPr="009778D8" w:rsidRDefault="00954B93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954B93" w:rsidRPr="009778D8" w:rsidRDefault="00954B93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54B93" w:rsidRPr="009778D8" w:rsidTr="00092585">
        <w:tc>
          <w:tcPr>
            <w:tcW w:w="260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:rsidR="00954B93" w:rsidRPr="00306394" w:rsidRDefault="00954B93" w:rsidP="00092585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954B93" w:rsidRPr="009778D8" w:rsidTr="00092585">
        <w:tc>
          <w:tcPr>
            <w:tcW w:w="260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103" w:type="dxa"/>
          </w:tcPr>
          <w:p w:rsidR="00954B93" w:rsidRPr="00306394" w:rsidRDefault="00954B93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5.1.1</w:t>
            </w:r>
          </w:p>
        </w:tc>
      </w:tr>
      <w:tr w:rsidR="00954B93" w:rsidRPr="009778D8" w:rsidTr="00092585">
        <w:tc>
          <w:tcPr>
            <w:tcW w:w="260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:rsidR="00954B93" w:rsidRPr="00306394" w:rsidRDefault="00954B93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954B93" w:rsidRPr="009778D8" w:rsidTr="00092585">
        <w:tc>
          <w:tcPr>
            <w:tcW w:w="260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:rsidR="00954B93" w:rsidRPr="00306394" w:rsidRDefault="00954B93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954B93" w:rsidRPr="009778D8" w:rsidTr="00092585">
        <w:tc>
          <w:tcPr>
            <w:tcW w:w="260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103" w:type="dxa"/>
          </w:tcPr>
          <w:p w:rsidR="00954B93" w:rsidRPr="00306394" w:rsidRDefault="00954B93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5.1.4</w:t>
            </w:r>
          </w:p>
        </w:tc>
      </w:tr>
      <w:tr w:rsidR="00954B93" w:rsidRPr="009778D8" w:rsidTr="00092585">
        <w:tc>
          <w:tcPr>
            <w:tcW w:w="260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103" w:type="dxa"/>
          </w:tcPr>
          <w:p w:rsidR="00954B93" w:rsidRPr="00306394" w:rsidRDefault="00954B93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 xml:space="preserve">Размещение спортивных сооружений для занятия водными видами спорта (причалы и сооружения, необходимые для организации водных видов спорта и хранения </w:t>
            </w:r>
            <w:r w:rsidRPr="00920A78">
              <w:rPr>
                <w:rFonts w:ascii="Times New Roman" w:hAnsi="Times New Roman"/>
              </w:rPr>
              <w:lastRenderedPageBreak/>
              <w:t>соответствующего инвентаря)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5.1.5</w:t>
            </w:r>
          </w:p>
        </w:tc>
      </w:tr>
      <w:tr w:rsidR="00954B93" w:rsidRPr="009778D8" w:rsidTr="00092585">
        <w:tc>
          <w:tcPr>
            <w:tcW w:w="260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Авиационный спорт</w:t>
            </w:r>
          </w:p>
        </w:tc>
        <w:tc>
          <w:tcPr>
            <w:tcW w:w="5103" w:type="dxa"/>
          </w:tcPr>
          <w:p w:rsidR="00954B93" w:rsidRPr="00306394" w:rsidRDefault="00954B93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5.1.6</w:t>
            </w:r>
          </w:p>
        </w:tc>
      </w:tr>
      <w:tr w:rsidR="00954B93" w:rsidRPr="009778D8" w:rsidTr="00092585">
        <w:tc>
          <w:tcPr>
            <w:tcW w:w="260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103" w:type="dxa"/>
          </w:tcPr>
          <w:p w:rsidR="00954B93" w:rsidRPr="00306394" w:rsidRDefault="00954B93" w:rsidP="0009258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5.1.7</w:t>
            </w:r>
          </w:p>
        </w:tc>
      </w:tr>
      <w:tr w:rsidR="00954B93" w:rsidRPr="009778D8" w:rsidTr="00092585">
        <w:tc>
          <w:tcPr>
            <w:tcW w:w="260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103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954B93" w:rsidRPr="009778D8" w:rsidTr="00092585">
        <w:tc>
          <w:tcPr>
            <w:tcW w:w="260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103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>
              <w:rPr>
                <w:rFonts w:ascii="Times New Roman" w:hAnsi="Times New Roman"/>
              </w:rPr>
              <w:t xml:space="preserve">размещения </w:t>
            </w:r>
            <w:r w:rsidRPr="009778D8">
              <w:rPr>
                <w:rFonts w:ascii="Times New Roman" w:hAnsi="Times New Roman"/>
              </w:rPr>
              <w:t>вспомогательных сооружений;</w:t>
            </w:r>
          </w:p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954B93" w:rsidRPr="009778D8" w:rsidTr="00092585">
        <w:tc>
          <w:tcPr>
            <w:tcW w:w="260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954B93" w:rsidRPr="009778D8" w:rsidTr="00092585">
        <w:tc>
          <w:tcPr>
            <w:tcW w:w="260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954B93" w:rsidRPr="00920A7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954B93" w:rsidRPr="009778D8" w:rsidTr="00092585">
        <w:tc>
          <w:tcPr>
            <w:tcW w:w="260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</w:t>
            </w:r>
            <w:r w:rsidRPr="00920A78">
              <w:rPr>
                <w:rFonts w:ascii="Times New Roman" w:hAnsi="Times New Roman"/>
              </w:rPr>
              <w:lastRenderedPageBreak/>
              <w:t>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954B93" w:rsidRPr="009778D8" w:rsidRDefault="00954B93" w:rsidP="00954B93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954B93" w:rsidRPr="009778D8" w:rsidTr="00092585">
        <w:tc>
          <w:tcPr>
            <w:tcW w:w="9345" w:type="dxa"/>
            <w:gridSpan w:val="3"/>
          </w:tcPr>
          <w:p w:rsidR="00954B93" w:rsidRPr="009778D8" w:rsidRDefault="00954B93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54B93" w:rsidRPr="009778D8" w:rsidTr="00092585">
        <w:tc>
          <w:tcPr>
            <w:tcW w:w="2547" w:type="dxa"/>
          </w:tcPr>
          <w:p w:rsidR="00954B93" w:rsidRPr="009778D8" w:rsidRDefault="00954B93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954B93" w:rsidRPr="009778D8" w:rsidRDefault="00954B93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54B93" w:rsidRPr="009778D8" w:rsidTr="00092585">
        <w:tc>
          <w:tcPr>
            <w:tcW w:w="254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954B93" w:rsidRPr="009778D8" w:rsidTr="00092585">
        <w:tc>
          <w:tcPr>
            <w:tcW w:w="254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954B93" w:rsidRPr="009778D8" w:rsidTr="00092585">
        <w:tc>
          <w:tcPr>
            <w:tcW w:w="254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954B93" w:rsidRPr="009778D8" w:rsidTr="00092585">
        <w:tc>
          <w:tcPr>
            <w:tcW w:w="2547" w:type="dxa"/>
          </w:tcPr>
          <w:p w:rsidR="00954B93" w:rsidRPr="00920A7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954B93" w:rsidRPr="00920A7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954B93" w:rsidRPr="00920A78" w:rsidRDefault="00954B93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954B93" w:rsidRPr="009778D8" w:rsidRDefault="00954B93" w:rsidP="00954B93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954B93" w:rsidRPr="009778D8" w:rsidTr="00092585">
        <w:tc>
          <w:tcPr>
            <w:tcW w:w="9345" w:type="dxa"/>
            <w:gridSpan w:val="3"/>
          </w:tcPr>
          <w:p w:rsidR="00954B93" w:rsidRPr="009778D8" w:rsidRDefault="00954B93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954B93" w:rsidRPr="009778D8" w:rsidTr="00092585">
        <w:tc>
          <w:tcPr>
            <w:tcW w:w="2547" w:type="dxa"/>
          </w:tcPr>
          <w:p w:rsidR="00954B93" w:rsidRPr="009778D8" w:rsidRDefault="00954B93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954B93" w:rsidRPr="009778D8" w:rsidRDefault="00954B93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54B93" w:rsidRPr="009778D8" w:rsidTr="00092585">
        <w:tc>
          <w:tcPr>
            <w:tcW w:w="254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954B93" w:rsidRPr="009778D8" w:rsidTr="00092585">
        <w:tc>
          <w:tcPr>
            <w:tcW w:w="2547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954B93" w:rsidRPr="009778D8" w:rsidRDefault="00954B93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27.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Сх1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Сх1.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481944" w:rsidRPr="009778D8" w:rsidTr="00092585">
        <w:tc>
          <w:tcPr>
            <w:tcW w:w="9345" w:type="dxa"/>
            <w:gridSpan w:val="3"/>
          </w:tcPr>
          <w:p w:rsidR="00481944" w:rsidRPr="009778D8" w:rsidRDefault="00481944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Растениеводство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1.2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1.3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1.4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1.5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1.6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1.16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</w:tbl>
    <w:p w:rsidR="00481944" w:rsidRPr="009778D8" w:rsidRDefault="00481944" w:rsidP="0048194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481944" w:rsidRPr="009778D8" w:rsidTr="00092585">
        <w:tc>
          <w:tcPr>
            <w:tcW w:w="9345" w:type="dxa"/>
            <w:gridSpan w:val="3"/>
          </w:tcPr>
          <w:p w:rsidR="00481944" w:rsidRPr="009778D8" w:rsidRDefault="00481944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</w:t>
            </w:r>
            <w:r w:rsidRPr="00920A78">
              <w:rPr>
                <w:rFonts w:ascii="Times New Roman" w:hAnsi="Times New Roman"/>
              </w:rPr>
              <w:lastRenderedPageBreak/>
              <w:t>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3.1.1</w:t>
            </w:r>
          </w:p>
        </w:tc>
      </w:tr>
    </w:tbl>
    <w:p w:rsidR="00481944" w:rsidRPr="009778D8" w:rsidRDefault="00481944" w:rsidP="0048194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481944" w:rsidRPr="009778D8" w:rsidTr="00092585">
        <w:tc>
          <w:tcPr>
            <w:tcW w:w="9345" w:type="dxa"/>
            <w:gridSpan w:val="3"/>
          </w:tcPr>
          <w:p w:rsidR="00481944" w:rsidRPr="009778D8" w:rsidRDefault="00481944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481944" w:rsidRPr="009778D8" w:rsidTr="00092585">
        <w:tc>
          <w:tcPr>
            <w:tcW w:w="2547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481944" w:rsidRPr="009778D8" w:rsidRDefault="00481944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Сх2 Зона, занятая объектами сельскохозяйственного назначения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lastRenderedPageBreak/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"/>
        <w:tblW w:w="0" w:type="auto"/>
        <w:tblLook w:val="04A0"/>
      </w:tblPr>
      <w:tblGrid>
        <w:gridCol w:w="2607"/>
        <w:gridCol w:w="5103"/>
        <w:gridCol w:w="1695"/>
      </w:tblGrid>
      <w:tr w:rsidR="00831BEC" w:rsidRPr="009778D8" w:rsidTr="00092585">
        <w:tc>
          <w:tcPr>
            <w:tcW w:w="9405" w:type="dxa"/>
            <w:gridSpan w:val="3"/>
          </w:tcPr>
          <w:p w:rsidR="00831BEC" w:rsidRPr="009778D8" w:rsidRDefault="00831BEC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  <w:r w:rsidRPr="00E7166C">
              <w:rPr>
                <w:rFonts w:ascii="Times New Roman" w:hAnsi="Times New Roman"/>
                <w:u w:color="FFFFFF"/>
              </w:rPr>
              <w:t>, 1.15, 1.19, 1.20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1.7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1.8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1.9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домашних пород </w:t>
            </w:r>
            <w:r w:rsidRPr="009778D8">
              <w:rPr>
                <w:rFonts w:ascii="Times New Roman" w:hAnsi="Times New Roman"/>
              </w:rPr>
              <w:lastRenderedPageBreak/>
              <w:t>птиц, в том числе водоплавающих;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1.10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Свиноводство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1.11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1.13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1.15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1.17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</w:t>
            </w:r>
            <w:r w:rsidRPr="009778D8">
              <w:rPr>
                <w:rFonts w:ascii="Times New Roman" w:hAnsi="Times New Roman"/>
              </w:rPr>
              <w:lastRenderedPageBreak/>
              <w:t>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1.18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Сенокошение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831BEC" w:rsidRPr="00920A7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831BEC" w:rsidRPr="009778D8" w:rsidTr="00092585">
        <w:tc>
          <w:tcPr>
            <w:tcW w:w="260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831BEC" w:rsidRPr="009778D8" w:rsidRDefault="00831BEC" w:rsidP="00831BE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831BEC" w:rsidRPr="009778D8" w:rsidTr="00092585">
        <w:tc>
          <w:tcPr>
            <w:tcW w:w="9345" w:type="dxa"/>
            <w:gridSpan w:val="3"/>
          </w:tcPr>
          <w:p w:rsidR="00831BEC" w:rsidRPr="009778D8" w:rsidRDefault="00831BEC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31BEC" w:rsidRPr="009778D8" w:rsidTr="00092585">
        <w:tc>
          <w:tcPr>
            <w:tcW w:w="2547" w:type="dxa"/>
          </w:tcPr>
          <w:p w:rsidR="00831BEC" w:rsidRPr="009778D8" w:rsidRDefault="00831BE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31BEC" w:rsidRPr="009778D8" w:rsidTr="00092585">
        <w:tc>
          <w:tcPr>
            <w:tcW w:w="254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</w:t>
            </w:r>
            <w:r w:rsidRPr="00920A78">
              <w:rPr>
                <w:rFonts w:ascii="Times New Roman" w:hAnsi="Times New Roman"/>
              </w:rPr>
              <w:lastRenderedPageBreak/>
              <w:t>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831BEC" w:rsidRPr="009778D8" w:rsidTr="00092585">
        <w:tc>
          <w:tcPr>
            <w:tcW w:w="254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831BEC" w:rsidRPr="009778D8" w:rsidTr="00092585">
        <w:tc>
          <w:tcPr>
            <w:tcW w:w="254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831BEC" w:rsidRPr="009778D8" w:rsidTr="00092585">
        <w:tc>
          <w:tcPr>
            <w:tcW w:w="2547" w:type="dxa"/>
          </w:tcPr>
          <w:p w:rsidR="00831BEC" w:rsidRPr="00920A7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831BEC" w:rsidRPr="00920A7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31BEC" w:rsidRPr="00920A7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831BEC" w:rsidRPr="009778D8" w:rsidRDefault="00831BEC" w:rsidP="00831BE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831BEC" w:rsidRPr="009778D8" w:rsidTr="00092585">
        <w:tc>
          <w:tcPr>
            <w:tcW w:w="9345" w:type="dxa"/>
            <w:gridSpan w:val="3"/>
          </w:tcPr>
          <w:p w:rsidR="00831BEC" w:rsidRPr="009778D8" w:rsidRDefault="00831BEC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31BEC" w:rsidRPr="009778D8" w:rsidTr="00092585">
        <w:tc>
          <w:tcPr>
            <w:tcW w:w="2547" w:type="dxa"/>
          </w:tcPr>
          <w:p w:rsidR="00831BEC" w:rsidRPr="009778D8" w:rsidRDefault="00831BE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31BEC" w:rsidRPr="009778D8" w:rsidTr="00092585">
        <w:tc>
          <w:tcPr>
            <w:tcW w:w="2547" w:type="dxa"/>
          </w:tcPr>
          <w:p w:rsidR="00831BEC" w:rsidRPr="009778D8" w:rsidRDefault="00831BEC" w:rsidP="00092585">
            <w:pPr>
              <w:rPr>
                <w:rFonts w:ascii="Times New Roman" w:eastAsia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eastAsia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</w:t>
            </w:r>
            <w:r w:rsidRPr="00920A78">
              <w:rPr>
                <w:rFonts w:ascii="Times New Roman" w:hAnsi="Times New Roman"/>
              </w:rPr>
              <w:lastRenderedPageBreak/>
              <w:t>и плавки снега)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831BEC" w:rsidRPr="009778D8" w:rsidTr="00092585">
        <w:tc>
          <w:tcPr>
            <w:tcW w:w="2547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831BEC" w:rsidRPr="009778D8" w:rsidTr="00092585">
        <w:tc>
          <w:tcPr>
            <w:tcW w:w="2547" w:type="dxa"/>
          </w:tcPr>
          <w:p w:rsidR="00831BEC" w:rsidRPr="009778D8" w:rsidRDefault="00831BEC" w:rsidP="00092585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103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831BEC" w:rsidRPr="009778D8" w:rsidRDefault="00831BEC" w:rsidP="00092585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831BEC" w:rsidRPr="009778D8" w:rsidRDefault="00831BE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406C2D" w:rsidRPr="004A62C9" w:rsidRDefault="0031134F" w:rsidP="00406C2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6C2D" w:rsidRPr="004A62C9">
        <w:rPr>
          <w:rFonts w:ascii="Times New Roman" w:hAnsi="Times New Roman"/>
          <w:b/>
          <w:sz w:val="28"/>
          <w:szCs w:val="28"/>
        </w:rPr>
        <w:t>Сх3 Зона огородничества</w:t>
      </w:r>
      <w:r w:rsidR="00406C2D">
        <w:rPr>
          <w:rFonts w:ascii="Times New Roman" w:hAnsi="Times New Roman"/>
          <w:b/>
          <w:sz w:val="28"/>
          <w:szCs w:val="28"/>
        </w:rPr>
        <w:t xml:space="preserve"> </w:t>
      </w:r>
      <w:r w:rsidR="005733A1">
        <w:rPr>
          <w:rFonts w:ascii="Times New Roman" w:hAnsi="Times New Roman"/>
          <w:b/>
          <w:sz w:val="28"/>
          <w:szCs w:val="28"/>
        </w:rPr>
        <w:t>и садоводства</w:t>
      </w:r>
    </w:p>
    <w:p w:rsidR="00406C2D" w:rsidRDefault="00406C2D" w:rsidP="00406C2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C9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406C2D" w:rsidRPr="004A62C9" w:rsidRDefault="00406C2D" w:rsidP="00406C2D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607"/>
        <w:gridCol w:w="5103"/>
        <w:gridCol w:w="1695"/>
      </w:tblGrid>
      <w:tr w:rsidR="00BA272C" w:rsidRPr="00EA39B2" w:rsidTr="00092585">
        <w:tc>
          <w:tcPr>
            <w:tcW w:w="9405" w:type="dxa"/>
            <w:gridSpan w:val="3"/>
          </w:tcPr>
          <w:p w:rsidR="00BA272C" w:rsidRPr="00EA39B2" w:rsidRDefault="00BA272C" w:rsidP="00092585">
            <w:pPr>
              <w:jc w:val="center"/>
              <w:rPr>
                <w:rFonts w:ascii="Times New Roman" w:hAnsi="Times New Roman"/>
                <w:b/>
              </w:rPr>
            </w:pPr>
            <w:r w:rsidRPr="00EA39B2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BA272C" w:rsidRPr="00EA39B2" w:rsidTr="00092585">
        <w:tc>
          <w:tcPr>
            <w:tcW w:w="2607" w:type="dxa"/>
          </w:tcPr>
          <w:p w:rsidR="00BA272C" w:rsidRPr="00EA39B2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BA272C" w:rsidRPr="00EA39B2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BA272C" w:rsidRPr="00EA39B2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A272C" w:rsidRPr="00EA39B2" w:rsidTr="00092585">
        <w:tc>
          <w:tcPr>
            <w:tcW w:w="2607" w:type="dxa"/>
          </w:tcPr>
          <w:p w:rsidR="00BA272C" w:rsidRPr="00EA39B2" w:rsidRDefault="00BA272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103" w:type="dxa"/>
          </w:tcPr>
          <w:p w:rsidR="00BA272C" w:rsidRPr="00EA39B2" w:rsidRDefault="00BA272C" w:rsidP="00092585">
            <w:pPr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</w:t>
            </w:r>
            <w:r w:rsidRPr="009778D8">
              <w:rPr>
                <w:rFonts w:ascii="Times New Roman" w:hAnsi="Times New Roman"/>
              </w:rPr>
              <w:lastRenderedPageBreak/>
              <w:t>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:rsidR="00BA272C" w:rsidRPr="00EA39B2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1.5</w:t>
            </w:r>
          </w:p>
        </w:tc>
      </w:tr>
      <w:tr w:rsidR="00BA272C" w:rsidRPr="00EA39B2" w:rsidTr="00092585">
        <w:tc>
          <w:tcPr>
            <w:tcW w:w="2607" w:type="dxa"/>
          </w:tcPr>
          <w:p w:rsidR="00BA272C" w:rsidRPr="009778D8" w:rsidRDefault="00BA272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Для ведения личного </w:t>
            </w:r>
            <w:r w:rsidRPr="008218BB">
              <w:rPr>
                <w:rFonts w:ascii="Times New Roman" w:hAnsi="Times New Roman"/>
              </w:rPr>
              <w:t>подсобного хозяйства</w:t>
            </w:r>
            <w:r w:rsidRPr="00D923C0">
              <w:rPr>
                <w:rFonts w:ascii="Times New Roman" w:hAnsi="Times New Roman"/>
                <w:u w:color="FFFFFF"/>
              </w:rPr>
              <w:t xml:space="preserve"> (приусадебный земельный участок)</w:t>
            </w:r>
          </w:p>
        </w:tc>
        <w:tc>
          <w:tcPr>
            <w:tcW w:w="5103" w:type="dxa"/>
          </w:tcPr>
          <w:p w:rsidR="00BA272C" w:rsidRPr="00C20BA6" w:rsidRDefault="00BA272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жилого </w:t>
            </w:r>
            <w:r w:rsidRPr="00C82BC9">
              <w:rPr>
                <w:rFonts w:ascii="Times New Roman" w:hAnsi="Times New Roman"/>
              </w:rPr>
              <w:t xml:space="preserve">дома, </w:t>
            </w:r>
            <w:r w:rsidRPr="00D923C0">
              <w:rPr>
                <w:rFonts w:ascii="Times New Roman" w:hAnsi="Times New Roman"/>
                <w:u w:color="FFFFFF"/>
              </w:rPr>
              <w:t>указанного в описании вида разрешенного использования с кодом 2.1</w:t>
            </w:r>
            <w:r w:rsidRPr="00C20BA6">
              <w:rPr>
                <w:rFonts w:ascii="Times New Roman" w:hAnsi="Times New Roman"/>
              </w:rPr>
              <w:t>;</w:t>
            </w:r>
          </w:p>
          <w:p w:rsidR="00BA272C" w:rsidRPr="009778D8" w:rsidRDefault="00BA272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BA272C" w:rsidRPr="009778D8" w:rsidRDefault="00BA272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BA272C" w:rsidRPr="009778D8" w:rsidRDefault="00BA272C" w:rsidP="00092585">
            <w:pPr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BA272C" w:rsidRPr="009778D8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2.2</w:t>
            </w:r>
          </w:p>
        </w:tc>
      </w:tr>
      <w:tr w:rsidR="00BA272C" w:rsidRPr="00EA39B2" w:rsidTr="00092585">
        <w:tc>
          <w:tcPr>
            <w:tcW w:w="2607" w:type="dxa"/>
          </w:tcPr>
          <w:p w:rsidR="00BA272C" w:rsidRPr="00EA39B2" w:rsidRDefault="00BA272C" w:rsidP="00092585">
            <w:pPr>
              <w:rPr>
                <w:rFonts w:ascii="Times New Roman" w:hAnsi="Times New Roman"/>
                <w:i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BA272C" w:rsidRPr="00EA39B2" w:rsidRDefault="00BA272C" w:rsidP="00092585">
            <w:pPr>
              <w:jc w:val="both"/>
              <w:rPr>
                <w:rFonts w:ascii="Times New Roman" w:hAnsi="Times New Roman"/>
                <w:i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BA272C" w:rsidRPr="00EA39B2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BA272C" w:rsidRPr="00EA39B2" w:rsidTr="00092585">
        <w:tc>
          <w:tcPr>
            <w:tcW w:w="2607" w:type="dxa"/>
          </w:tcPr>
          <w:p w:rsidR="00BA272C" w:rsidRPr="00EA39B2" w:rsidRDefault="00BA272C" w:rsidP="0009258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A39B2">
              <w:rPr>
                <w:rFonts w:ascii="Times New Roman" w:hAnsi="Times New Roman"/>
                <w:bCs/>
              </w:rPr>
              <w:t>Охрана природных территорий</w:t>
            </w:r>
          </w:p>
          <w:p w:rsidR="00BA272C" w:rsidRPr="00EA39B2" w:rsidRDefault="00BA272C" w:rsidP="00092585">
            <w:pPr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</w:tcPr>
          <w:p w:rsidR="00BA272C" w:rsidRPr="00EA39B2" w:rsidRDefault="00BA272C" w:rsidP="00092585">
            <w:pPr>
              <w:jc w:val="both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</w:tcPr>
          <w:p w:rsidR="00BA272C" w:rsidRPr="00EA39B2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>9.1</w:t>
            </w:r>
          </w:p>
        </w:tc>
      </w:tr>
      <w:tr w:rsidR="00BA272C" w:rsidRPr="00EA39B2" w:rsidTr="00092585">
        <w:tc>
          <w:tcPr>
            <w:tcW w:w="2607" w:type="dxa"/>
          </w:tcPr>
          <w:p w:rsidR="00BA272C" w:rsidRPr="00EA39B2" w:rsidRDefault="00BA272C" w:rsidP="00092585">
            <w:pPr>
              <w:spacing w:after="60"/>
              <w:rPr>
                <w:rFonts w:ascii="Times New Roman" w:hAnsi="Times New Roman"/>
                <w:bCs/>
              </w:rPr>
            </w:pPr>
            <w:r w:rsidRPr="00EA39B2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  <w:p w:rsidR="00BA272C" w:rsidRPr="00EA39B2" w:rsidRDefault="00BA272C" w:rsidP="00092585">
            <w:pPr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</w:tcPr>
          <w:p w:rsidR="00BA272C" w:rsidRPr="00EA39B2" w:rsidRDefault="00BA272C" w:rsidP="00092585">
            <w:pPr>
              <w:jc w:val="both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 w:rsidRPr="00FB080E">
              <w:rPr>
                <w:rFonts w:ascii="Times New Roman" w:hAnsi="Times New Roman"/>
                <w:u w:color="FFFFFF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</w:t>
            </w:r>
            <w:r w:rsidRPr="00EA39B2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BA272C" w:rsidRPr="00EA39B2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>9.3</w:t>
            </w:r>
          </w:p>
        </w:tc>
      </w:tr>
      <w:tr w:rsidR="00BA272C" w:rsidRPr="00EA39B2" w:rsidTr="00092585">
        <w:tc>
          <w:tcPr>
            <w:tcW w:w="2607" w:type="dxa"/>
          </w:tcPr>
          <w:p w:rsidR="00BA272C" w:rsidRPr="00EA39B2" w:rsidRDefault="00BA272C" w:rsidP="00092585">
            <w:pPr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Ведение огородничества</w:t>
            </w:r>
          </w:p>
          <w:p w:rsidR="00BA272C" w:rsidRPr="00EA39B2" w:rsidRDefault="00BA272C" w:rsidP="00092585">
            <w:pPr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</w:tcPr>
          <w:p w:rsidR="00BA272C" w:rsidRPr="00EA39B2" w:rsidRDefault="00BA272C" w:rsidP="00092585">
            <w:pPr>
              <w:jc w:val="both"/>
              <w:rPr>
                <w:rFonts w:ascii="Times New Roman" w:hAnsi="Times New Roman"/>
              </w:rPr>
            </w:pPr>
            <w:r w:rsidRPr="00FB080E">
              <w:rPr>
                <w:rFonts w:ascii="Times New Roman" w:hAnsi="Times New Roman"/>
                <w:u w:color="FFFFFF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</w:t>
            </w:r>
            <w:r w:rsidRPr="00FB080E">
              <w:rPr>
                <w:rFonts w:ascii="Times New Roman" w:hAnsi="Times New Roman"/>
                <w:u w:color="FFFFFF"/>
              </w:rPr>
              <w:lastRenderedPageBreak/>
              <w:t>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:rsidR="00BA272C" w:rsidRPr="00EA39B2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lastRenderedPageBreak/>
              <w:t>13.1</w:t>
            </w:r>
          </w:p>
        </w:tc>
      </w:tr>
      <w:tr w:rsidR="00BA272C" w:rsidRPr="00EA39B2" w:rsidTr="00092585">
        <w:tc>
          <w:tcPr>
            <w:tcW w:w="2607" w:type="dxa"/>
          </w:tcPr>
          <w:p w:rsidR="00BA272C" w:rsidRPr="00EA39B2" w:rsidRDefault="00BA272C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BA272C" w:rsidRPr="00EA39B2" w:rsidRDefault="00BA272C" w:rsidP="00092585">
            <w:pPr>
              <w:jc w:val="both"/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BA272C" w:rsidRPr="00EA39B2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BA272C" w:rsidRPr="00EA39B2" w:rsidTr="00092585">
        <w:tc>
          <w:tcPr>
            <w:tcW w:w="2607" w:type="dxa"/>
          </w:tcPr>
          <w:p w:rsidR="00BA272C" w:rsidRPr="00EA39B2" w:rsidRDefault="00BA272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BA272C" w:rsidRPr="00920A78" w:rsidRDefault="00BA272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BA272C" w:rsidRPr="00EA39B2" w:rsidRDefault="00BA272C" w:rsidP="00092585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BA272C" w:rsidRPr="00EA39B2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BA272C" w:rsidRPr="00EA39B2" w:rsidTr="00092585">
        <w:tc>
          <w:tcPr>
            <w:tcW w:w="2607" w:type="dxa"/>
          </w:tcPr>
          <w:p w:rsidR="00BA272C" w:rsidRPr="00EA39B2" w:rsidRDefault="00BA272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BA272C" w:rsidRPr="00EA39B2" w:rsidRDefault="00BA272C" w:rsidP="00092585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BA272C" w:rsidRPr="00EA39B2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BA272C" w:rsidRPr="004A62C9" w:rsidRDefault="00BA272C" w:rsidP="00BA272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BA272C" w:rsidRPr="004A62C9" w:rsidTr="00092585">
        <w:tc>
          <w:tcPr>
            <w:tcW w:w="9345" w:type="dxa"/>
            <w:gridSpan w:val="3"/>
          </w:tcPr>
          <w:p w:rsidR="00BA272C" w:rsidRPr="004A62C9" w:rsidRDefault="00BA272C" w:rsidP="00092585">
            <w:pPr>
              <w:jc w:val="center"/>
              <w:rPr>
                <w:rFonts w:ascii="Times New Roman" w:hAnsi="Times New Roman"/>
                <w:b/>
              </w:rPr>
            </w:pPr>
            <w:r w:rsidRPr="004A62C9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BA272C" w:rsidRPr="00390019" w:rsidTr="00092585">
        <w:tc>
          <w:tcPr>
            <w:tcW w:w="2547" w:type="dxa"/>
          </w:tcPr>
          <w:p w:rsidR="00BA272C" w:rsidRPr="004A62C9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BA272C" w:rsidRPr="004A62C9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BA272C" w:rsidRPr="004A62C9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A272C" w:rsidRPr="00390019" w:rsidTr="00092585">
        <w:tc>
          <w:tcPr>
            <w:tcW w:w="2547" w:type="dxa"/>
          </w:tcPr>
          <w:p w:rsidR="00BA272C" w:rsidRPr="004A62C9" w:rsidRDefault="00BA272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BA272C" w:rsidRPr="004A62C9" w:rsidRDefault="00BA272C" w:rsidP="00092585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</w:t>
            </w:r>
            <w:r w:rsidRPr="00920A78">
              <w:rPr>
                <w:rFonts w:ascii="Times New Roman" w:hAnsi="Times New Roman"/>
              </w:rPr>
              <w:lastRenderedPageBreak/>
              <w:t>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BA272C" w:rsidRPr="004A62C9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BA272C" w:rsidRPr="00390019" w:rsidTr="00092585">
        <w:tc>
          <w:tcPr>
            <w:tcW w:w="2547" w:type="dxa"/>
          </w:tcPr>
          <w:p w:rsidR="00BA272C" w:rsidRPr="004A62C9" w:rsidRDefault="00BA272C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Хранение автотранспорта</w:t>
            </w:r>
          </w:p>
        </w:tc>
        <w:tc>
          <w:tcPr>
            <w:tcW w:w="5103" w:type="dxa"/>
          </w:tcPr>
          <w:p w:rsidR="00BA272C" w:rsidRPr="004A62C9" w:rsidRDefault="00BA272C" w:rsidP="00092585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BA272C" w:rsidRPr="004A62C9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2.7.1</w:t>
            </w:r>
          </w:p>
        </w:tc>
      </w:tr>
    </w:tbl>
    <w:p w:rsidR="00BA272C" w:rsidRDefault="00BA272C" w:rsidP="00BA272C">
      <w:pPr>
        <w:rPr>
          <w:rFonts w:ascii="Times New Roman" w:hAnsi="Times New Roman"/>
          <w:highlight w:val="yellow"/>
        </w:rPr>
      </w:pPr>
    </w:p>
    <w:p w:rsidR="00BA272C" w:rsidRPr="00390019" w:rsidRDefault="00BA272C" w:rsidP="00BA272C">
      <w:pPr>
        <w:rPr>
          <w:rFonts w:ascii="Times New Roman" w:hAnsi="Times New Roman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BA272C" w:rsidRPr="00390019" w:rsidTr="00092585">
        <w:tc>
          <w:tcPr>
            <w:tcW w:w="9345" w:type="dxa"/>
            <w:gridSpan w:val="3"/>
          </w:tcPr>
          <w:p w:rsidR="00BA272C" w:rsidRPr="004A62C9" w:rsidRDefault="00BA272C" w:rsidP="00092585">
            <w:pPr>
              <w:jc w:val="center"/>
              <w:rPr>
                <w:rFonts w:ascii="Times New Roman" w:hAnsi="Times New Roman"/>
                <w:b/>
              </w:rPr>
            </w:pPr>
            <w:r w:rsidRPr="004A62C9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BA272C" w:rsidRPr="00390019" w:rsidTr="00092585">
        <w:tc>
          <w:tcPr>
            <w:tcW w:w="2547" w:type="dxa"/>
          </w:tcPr>
          <w:p w:rsidR="00BA272C" w:rsidRPr="004A62C9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BA272C" w:rsidRPr="004A62C9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BA272C" w:rsidRPr="004A62C9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A272C" w:rsidRPr="00390019" w:rsidTr="00092585">
        <w:tc>
          <w:tcPr>
            <w:tcW w:w="2547" w:type="dxa"/>
          </w:tcPr>
          <w:p w:rsidR="00BA272C" w:rsidRPr="004A62C9" w:rsidRDefault="00BA272C" w:rsidP="00092585">
            <w:pPr>
              <w:rPr>
                <w:rFonts w:ascii="Times New Roman" w:eastAsia="Times New Roman" w:hAnsi="Times New Roman"/>
              </w:rPr>
            </w:pPr>
            <w:r w:rsidRPr="004A62C9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BA272C" w:rsidRPr="004A62C9" w:rsidRDefault="00BA272C" w:rsidP="00092585">
            <w:pPr>
              <w:jc w:val="both"/>
              <w:rPr>
                <w:rFonts w:ascii="Times New Roman" w:eastAsia="Times New Roman" w:hAnsi="Times New Roman"/>
              </w:rPr>
            </w:pPr>
            <w:r w:rsidRPr="004A62C9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BA272C" w:rsidRPr="004A62C9" w:rsidRDefault="00BA272C" w:rsidP="00092585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3.9.1</w:t>
            </w:r>
          </w:p>
        </w:tc>
      </w:tr>
    </w:tbl>
    <w:p w:rsidR="0031134F" w:rsidRDefault="0031134F" w:rsidP="00A909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68B0" w:rsidRPr="009778D8" w:rsidRDefault="009E6DD5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28</w:t>
      </w:r>
      <w:r w:rsidR="009B7DAE">
        <w:rPr>
          <w:rFonts w:ascii="Times New Roman" w:hAnsi="Times New Roman"/>
          <w:b/>
          <w:sz w:val="28"/>
          <w:szCs w:val="28"/>
        </w:rPr>
        <w:t>.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Перечень видов разрешенного использования земельных участков и объектов капитального строительства в зон</w:t>
      </w:r>
      <w:r w:rsidR="008603EE">
        <w:rPr>
          <w:rFonts w:ascii="Times New Roman" w:hAnsi="Times New Roman"/>
          <w:b/>
          <w:sz w:val="28"/>
          <w:szCs w:val="28"/>
        </w:rPr>
        <w:t>ах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специального назначения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Сп1 Зона специального назначения, связанная с захоронениями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/>
      </w:tblPr>
      <w:tblGrid>
        <w:gridCol w:w="2602"/>
        <w:gridCol w:w="5103"/>
        <w:gridCol w:w="1695"/>
      </w:tblGrid>
      <w:tr w:rsidR="00AD3429" w:rsidRPr="009778D8" w:rsidTr="00092585">
        <w:tc>
          <w:tcPr>
            <w:tcW w:w="9400" w:type="dxa"/>
            <w:gridSpan w:val="3"/>
          </w:tcPr>
          <w:p w:rsidR="00AD3429" w:rsidRPr="009778D8" w:rsidRDefault="00AD3429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D3429" w:rsidRPr="009778D8" w:rsidTr="00092585">
        <w:tc>
          <w:tcPr>
            <w:tcW w:w="2602" w:type="dxa"/>
          </w:tcPr>
          <w:p w:rsidR="00AD3429" w:rsidRPr="009778D8" w:rsidRDefault="00AD342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AD3429" w:rsidRPr="009778D8" w:rsidRDefault="00AD342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D3429" w:rsidRPr="009778D8" w:rsidRDefault="00AD342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D3429" w:rsidRPr="009778D8" w:rsidTr="00092585">
        <w:tc>
          <w:tcPr>
            <w:tcW w:w="2602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AD3429" w:rsidRPr="009778D8" w:rsidTr="00092585">
        <w:tc>
          <w:tcPr>
            <w:tcW w:w="2602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AD3429" w:rsidRPr="00920A78" w:rsidRDefault="00AD342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AD3429" w:rsidRPr="009778D8" w:rsidTr="00092585">
        <w:tc>
          <w:tcPr>
            <w:tcW w:w="2602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AD3429" w:rsidRPr="009778D8" w:rsidTr="00092585">
        <w:tc>
          <w:tcPr>
            <w:tcW w:w="2602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5103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:rsidR="00AD3429" w:rsidRDefault="00AD342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соответствующих культовых сооружений</w:t>
            </w:r>
            <w:r>
              <w:rPr>
                <w:rFonts w:ascii="Times New Roman" w:hAnsi="Times New Roman"/>
              </w:rPr>
              <w:t>;</w:t>
            </w:r>
          </w:p>
          <w:p w:rsidR="00AD3429" w:rsidRPr="000A50DD" w:rsidRDefault="00AD3429" w:rsidP="00092585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5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12.1</w:t>
            </w:r>
          </w:p>
        </w:tc>
      </w:tr>
    </w:tbl>
    <w:p w:rsidR="00AD3429" w:rsidRPr="009778D8" w:rsidRDefault="00AD3429" w:rsidP="00AD342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AD3429" w:rsidRPr="009778D8" w:rsidTr="00092585">
        <w:tc>
          <w:tcPr>
            <w:tcW w:w="9345" w:type="dxa"/>
            <w:gridSpan w:val="3"/>
          </w:tcPr>
          <w:p w:rsidR="00AD3429" w:rsidRPr="009778D8" w:rsidRDefault="00AD3429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D3429" w:rsidRPr="009778D8" w:rsidTr="00092585">
        <w:tc>
          <w:tcPr>
            <w:tcW w:w="2547" w:type="dxa"/>
          </w:tcPr>
          <w:p w:rsidR="00AD3429" w:rsidRPr="009778D8" w:rsidRDefault="00AD342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AD3429" w:rsidRPr="009778D8" w:rsidRDefault="00AD342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D3429" w:rsidRPr="009778D8" w:rsidRDefault="00AD342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D3429" w:rsidRPr="009778D8" w:rsidTr="00092585">
        <w:tc>
          <w:tcPr>
            <w:tcW w:w="2547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</w:t>
            </w:r>
            <w:r w:rsidRPr="00920A78">
              <w:rPr>
                <w:rFonts w:ascii="Times New Roman" w:hAnsi="Times New Roman"/>
              </w:rPr>
              <w:lastRenderedPageBreak/>
              <w:t>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AD3429" w:rsidRPr="009778D8" w:rsidTr="00092585">
        <w:tc>
          <w:tcPr>
            <w:tcW w:w="2547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Бытовое обслуживание</w:t>
            </w:r>
          </w:p>
        </w:tc>
        <w:tc>
          <w:tcPr>
            <w:tcW w:w="5103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AD3429" w:rsidRPr="009778D8" w:rsidTr="00092585">
        <w:tc>
          <w:tcPr>
            <w:tcW w:w="2547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D3429" w:rsidRPr="009778D8" w:rsidRDefault="00AD3429" w:rsidP="000925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</w:tbl>
    <w:p w:rsidR="00AD3429" w:rsidRPr="009778D8" w:rsidRDefault="00AD3429" w:rsidP="00AD342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AD3429" w:rsidRPr="009778D8" w:rsidTr="00092585">
        <w:tc>
          <w:tcPr>
            <w:tcW w:w="9345" w:type="dxa"/>
            <w:gridSpan w:val="3"/>
          </w:tcPr>
          <w:p w:rsidR="00AD3429" w:rsidRPr="009778D8" w:rsidRDefault="00AD3429" w:rsidP="0009258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D3429" w:rsidRPr="009778D8" w:rsidTr="00092585">
        <w:tc>
          <w:tcPr>
            <w:tcW w:w="2547" w:type="dxa"/>
          </w:tcPr>
          <w:p w:rsidR="00AD3429" w:rsidRPr="009778D8" w:rsidRDefault="00AD342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AD3429" w:rsidRPr="009778D8" w:rsidRDefault="00AD342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D3429" w:rsidRPr="009778D8" w:rsidRDefault="00AD3429" w:rsidP="0009258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D3429" w:rsidRPr="000D6383" w:rsidTr="00092585">
        <w:tc>
          <w:tcPr>
            <w:tcW w:w="2547" w:type="dxa"/>
          </w:tcPr>
          <w:p w:rsidR="00AD3429" w:rsidRPr="009778D8" w:rsidRDefault="00AD3429" w:rsidP="00092585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:rsidR="00AD3429" w:rsidRPr="009778D8" w:rsidRDefault="00AD3429" w:rsidP="00092585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695" w:type="dxa"/>
          </w:tcPr>
          <w:p w:rsidR="00AD3429" w:rsidRPr="000D6383" w:rsidRDefault="00AD3429" w:rsidP="0009258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:rsidR="00AD4F8D" w:rsidRDefault="00AD4F8D" w:rsidP="00AD4F8D">
      <w:pPr>
        <w:spacing w:after="240"/>
        <w:outlineLvl w:val="3"/>
        <w:rPr>
          <w:rFonts w:ascii="Times New Roman" w:hAnsi="Times New Roman"/>
          <w:b/>
          <w:sz w:val="28"/>
          <w:szCs w:val="28"/>
        </w:rPr>
      </w:pPr>
    </w:p>
    <w:p w:rsidR="002E2289" w:rsidRDefault="00DB18CD" w:rsidP="002E22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1134F">
        <w:rPr>
          <w:rFonts w:ascii="Times New Roman" w:hAnsi="Times New Roman"/>
          <w:sz w:val="28"/>
          <w:szCs w:val="28"/>
        </w:rPr>
        <w:t xml:space="preserve">) </w:t>
      </w:r>
      <w:r w:rsidR="002E2289">
        <w:rPr>
          <w:rFonts w:ascii="Times New Roman" w:hAnsi="Times New Roman"/>
          <w:sz w:val="28"/>
          <w:szCs w:val="28"/>
        </w:rPr>
        <w:t xml:space="preserve">в </w:t>
      </w:r>
      <w:r w:rsidR="002E2289" w:rsidRPr="006F6EEB">
        <w:rPr>
          <w:rFonts w:ascii="Times New Roman" w:hAnsi="Times New Roman"/>
          <w:sz w:val="28"/>
          <w:szCs w:val="28"/>
        </w:rPr>
        <w:t>строк</w:t>
      </w:r>
      <w:r w:rsidR="002E2289" w:rsidRPr="00EF5594">
        <w:rPr>
          <w:rFonts w:ascii="Times New Roman" w:hAnsi="Times New Roman"/>
          <w:sz w:val="28"/>
          <w:szCs w:val="28"/>
        </w:rPr>
        <w:t>е 12 «</w:t>
      </w:r>
      <w:r w:rsidR="002E2289" w:rsidRPr="007877D3">
        <w:rPr>
          <w:rFonts w:ascii="Times New Roman" w:eastAsia="Times New Roman" w:hAnsi="Times New Roman"/>
          <w:sz w:val="28"/>
          <w:szCs w:val="28"/>
        </w:rPr>
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кв.м»</w:t>
      </w:r>
      <w:r w:rsidR="002E2289" w:rsidRPr="006F6EEB">
        <w:rPr>
          <w:rFonts w:ascii="Times New Roman" w:hAnsi="Times New Roman"/>
          <w:sz w:val="28"/>
          <w:szCs w:val="28"/>
        </w:rPr>
        <w:t xml:space="preserve"> </w:t>
      </w:r>
      <w:r w:rsidR="002E2289" w:rsidRPr="00EF5594">
        <w:rPr>
          <w:rFonts w:ascii="Times New Roman" w:hAnsi="Times New Roman"/>
          <w:sz w:val="28"/>
          <w:szCs w:val="28"/>
        </w:rPr>
        <w:t>таблицы</w:t>
      </w:r>
      <w:r w:rsidR="002E2289">
        <w:rPr>
          <w:rFonts w:ascii="Times New Roman" w:hAnsi="Times New Roman"/>
          <w:sz w:val="28"/>
          <w:szCs w:val="28"/>
        </w:rPr>
        <w:t>, предусмотренной статьей 29 Правил, в графах «Ж1»</w:t>
      </w:r>
      <w:r w:rsidR="00F0656E">
        <w:rPr>
          <w:rFonts w:ascii="Times New Roman" w:hAnsi="Times New Roman"/>
          <w:sz w:val="28"/>
          <w:szCs w:val="28"/>
        </w:rPr>
        <w:t>, «Ж1-1»</w:t>
      </w:r>
      <w:r w:rsidR="002E2289">
        <w:rPr>
          <w:rFonts w:ascii="Times New Roman" w:hAnsi="Times New Roman"/>
          <w:sz w:val="28"/>
          <w:szCs w:val="28"/>
        </w:rPr>
        <w:t xml:space="preserve"> и «Ж5» цифры «100» заменить цифрами «10»; </w:t>
      </w:r>
    </w:p>
    <w:p w:rsidR="00AF1AC5" w:rsidRDefault="002E2289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21) </w:t>
      </w:r>
      <w:r w:rsidR="00894BA6">
        <w:rPr>
          <w:rFonts w:ascii="Times New Roman" w:hAnsi="Times New Roman"/>
          <w:sz w:val="28"/>
          <w:szCs w:val="28"/>
        </w:rPr>
        <w:t>в статье 34</w:t>
      </w:r>
      <w:r w:rsidR="00AF1AC5">
        <w:rPr>
          <w:rFonts w:ascii="Times New Roman" w:hAnsi="Times New Roman"/>
          <w:sz w:val="28"/>
          <w:szCs w:val="28"/>
        </w:rPr>
        <w:t xml:space="preserve"> Правил: </w:t>
      </w:r>
    </w:p>
    <w:p w:rsidR="00441D5D" w:rsidRDefault="00010DF7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2 </w:t>
      </w:r>
      <w:r w:rsidR="008956A3">
        <w:rPr>
          <w:rFonts w:ascii="Times New Roman" w:hAnsi="Times New Roman"/>
          <w:sz w:val="28"/>
          <w:szCs w:val="28"/>
        </w:rPr>
        <w:t xml:space="preserve">изложить в </w:t>
      </w:r>
      <w:r w:rsidR="00441D5D">
        <w:rPr>
          <w:rFonts w:ascii="Times New Roman" w:hAnsi="Times New Roman"/>
          <w:sz w:val="28"/>
          <w:szCs w:val="28"/>
        </w:rPr>
        <w:t>следующе</w:t>
      </w:r>
      <w:r w:rsidR="008956A3">
        <w:rPr>
          <w:rFonts w:ascii="Times New Roman" w:hAnsi="Times New Roman"/>
          <w:sz w:val="28"/>
          <w:szCs w:val="28"/>
        </w:rPr>
        <w:t>й редакции</w:t>
      </w:r>
      <w:r w:rsidR="00441D5D">
        <w:rPr>
          <w:rFonts w:ascii="Times New Roman" w:hAnsi="Times New Roman"/>
          <w:sz w:val="28"/>
          <w:szCs w:val="28"/>
        </w:rPr>
        <w:t>:</w:t>
      </w:r>
    </w:p>
    <w:p w:rsidR="008956A3" w:rsidRPr="008956A3" w:rsidRDefault="00441D5D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AF1AC5">
        <w:rPr>
          <w:rFonts w:ascii="Times New Roman" w:hAnsi="Times New Roman"/>
          <w:sz w:val="28"/>
          <w:szCs w:val="28"/>
        </w:rPr>
        <w:t xml:space="preserve">2. </w:t>
      </w:r>
      <w:r w:rsidR="008956A3" w:rsidRPr="008956A3">
        <w:rPr>
          <w:rFonts w:ascii="Times New Roman" w:hAnsi="Times New Roman"/>
          <w:sz w:val="28"/>
          <w:szCs w:val="28"/>
        </w:rPr>
        <w:t>В границах водоохранных зон запрещаются:</w:t>
      </w:r>
    </w:p>
    <w:p w:rsidR="008956A3" w:rsidRPr="008956A3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 xml:space="preserve">1) </w:t>
      </w:r>
      <w:bookmarkStart w:id="36" w:name="_Hlk522296588"/>
      <w:r w:rsidRPr="008956A3">
        <w:rPr>
          <w:rFonts w:ascii="Times New Roman" w:hAnsi="Times New Roman"/>
          <w:sz w:val="28"/>
          <w:szCs w:val="28"/>
        </w:rPr>
        <w:t>использование сточных вод в целях регулирования плодородия почв</w:t>
      </w:r>
      <w:bookmarkEnd w:id="36"/>
      <w:r w:rsidRPr="008956A3">
        <w:rPr>
          <w:rFonts w:ascii="Times New Roman" w:hAnsi="Times New Roman"/>
          <w:sz w:val="28"/>
          <w:szCs w:val="28"/>
        </w:rPr>
        <w:t>;</w:t>
      </w:r>
    </w:p>
    <w:p w:rsidR="008956A3" w:rsidRPr="008956A3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 xml:space="preserve">2) </w:t>
      </w:r>
      <w:bookmarkStart w:id="37" w:name="_Hlk522296637"/>
      <w:r w:rsidRPr="008956A3">
        <w:rPr>
          <w:rFonts w:ascii="Times New Roman" w:hAnsi="Times New Roman"/>
          <w:sz w:val="28"/>
          <w:szCs w:val="28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bookmarkEnd w:id="37"/>
      <w:r w:rsidRPr="008956A3">
        <w:rPr>
          <w:rFonts w:ascii="Times New Roman" w:hAnsi="Times New Roman"/>
          <w:sz w:val="28"/>
          <w:szCs w:val="28"/>
        </w:rPr>
        <w:t>;</w:t>
      </w:r>
    </w:p>
    <w:p w:rsidR="008956A3" w:rsidRPr="008956A3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 xml:space="preserve">3) </w:t>
      </w:r>
      <w:bookmarkStart w:id="38" w:name="_Hlk522296773"/>
      <w:r w:rsidRPr="008956A3">
        <w:rPr>
          <w:rFonts w:ascii="Times New Roman" w:hAnsi="Times New Roman"/>
          <w:sz w:val="28"/>
          <w:szCs w:val="28"/>
        </w:rPr>
        <w:t>осуществление авиационных мер по борьбе с вредными организмами</w:t>
      </w:r>
      <w:bookmarkEnd w:id="38"/>
      <w:r w:rsidRPr="008956A3">
        <w:rPr>
          <w:rFonts w:ascii="Times New Roman" w:hAnsi="Times New Roman"/>
          <w:sz w:val="28"/>
          <w:szCs w:val="28"/>
        </w:rPr>
        <w:t>;</w:t>
      </w:r>
    </w:p>
    <w:p w:rsidR="008956A3" w:rsidRDefault="008956A3" w:rsidP="006015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441D5D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5) </w:t>
      </w:r>
      <w:bookmarkStart w:id="39" w:name="_Hlk522296812"/>
      <w:r w:rsidRPr="00145B53">
        <w:rPr>
          <w:rFonts w:ascii="Times New Roman" w:hAnsi="Times New Roman"/>
          <w:sz w:val="28"/>
          <w:szCs w:val="28"/>
          <w:u w:color="FFFFFF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</w:t>
      </w:r>
      <w:bookmarkEnd w:id="39"/>
      <w:r w:rsidRPr="00145B53">
        <w:rPr>
          <w:rFonts w:ascii="Times New Roman" w:hAnsi="Times New Roman"/>
          <w:sz w:val="28"/>
          <w:szCs w:val="28"/>
          <w:u w:color="FFFFFF"/>
        </w:rPr>
        <w:t>;</w:t>
      </w:r>
    </w:p>
    <w:p w:rsidR="00441D5D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6) </w:t>
      </w:r>
      <w:bookmarkStart w:id="40" w:name="_Hlk522296824"/>
      <w:r w:rsidRPr="00145B53">
        <w:rPr>
          <w:rFonts w:ascii="Times New Roman" w:hAnsi="Times New Roman"/>
          <w:sz w:val="28"/>
          <w:szCs w:val="28"/>
          <w:u w:color="FFFFFF"/>
        </w:rPr>
        <w:t>размещение специализированных хранилищ пестицидов и агрохимикатов, применение пестицидов и агрохимикатов</w:t>
      </w:r>
      <w:bookmarkEnd w:id="40"/>
      <w:r w:rsidRPr="00145B53">
        <w:rPr>
          <w:rFonts w:ascii="Times New Roman" w:hAnsi="Times New Roman"/>
          <w:sz w:val="28"/>
          <w:szCs w:val="28"/>
          <w:u w:color="FFFFFF"/>
        </w:rPr>
        <w:t>;</w:t>
      </w:r>
    </w:p>
    <w:p w:rsidR="00441D5D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7) </w:t>
      </w:r>
      <w:bookmarkStart w:id="41" w:name="_Hlk522296844"/>
      <w:r w:rsidRPr="00145B53">
        <w:rPr>
          <w:rFonts w:ascii="Times New Roman" w:hAnsi="Times New Roman"/>
          <w:sz w:val="28"/>
          <w:szCs w:val="28"/>
          <w:u w:color="FFFFFF"/>
        </w:rPr>
        <w:t>сброс сточных, в том числе дренажных, вод</w:t>
      </w:r>
      <w:bookmarkEnd w:id="41"/>
      <w:r w:rsidRPr="00145B53">
        <w:rPr>
          <w:rFonts w:ascii="Times New Roman" w:hAnsi="Times New Roman"/>
          <w:sz w:val="28"/>
          <w:szCs w:val="28"/>
          <w:u w:color="FFFFFF"/>
        </w:rPr>
        <w:t>;</w:t>
      </w:r>
    </w:p>
    <w:p w:rsidR="00523DA6" w:rsidRDefault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8) </w:t>
      </w:r>
      <w:bookmarkStart w:id="42" w:name="_Hlk522296865"/>
      <w:r w:rsidRPr="00145B53">
        <w:rPr>
          <w:rFonts w:ascii="Times New Roman" w:hAnsi="Times New Roman"/>
          <w:sz w:val="28"/>
          <w:szCs w:val="28"/>
          <w:u w:color="FFFFFF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</w:t>
      </w:r>
      <w:r w:rsidRPr="00145B53">
        <w:rPr>
          <w:rFonts w:ascii="Times New Roman" w:hAnsi="Times New Roman"/>
          <w:sz w:val="28"/>
          <w:szCs w:val="28"/>
          <w:u w:color="FFFFFF"/>
        </w:rPr>
        <w:lastRenderedPageBreak/>
        <w:t xml:space="preserve">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</w:t>
      </w:r>
      <w:r w:rsidR="002B4915">
        <w:rPr>
          <w:rFonts w:ascii="Times New Roman" w:hAnsi="Times New Roman"/>
          <w:sz w:val="28"/>
          <w:szCs w:val="28"/>
          <w:u w:color="FFFFFF"/>
        </w:rPr>
        <w:t>21.02.1992</w:t>
      </w:r>
      <w:r w:rsidRPr="00145B53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2B4915">
        <w:rPr>
          <w:rFonts w:ascii="Times New Roman" w:hAnsi="Times New Roman"/>
          <w:sz w:val="28"/>
          <w:szCs w:val="28"/>
          <w:u w:color="FFFFFF"/>
        </w:rPr>
        <w:t>№ </w:t>
      </w:r>
      <w:r w:rsidRPr="00145B53">
        <w:rPr>
          <w:rFonts w:ascii="Times New Roman" w:hAnsi="Times New Roman"/>
          <w:sz w:val="28"/>
          <w:szCs w:val="28"/>
          <w:u w:color="FFFFFF"/>
        </w:rPr>
        <w:t xml:space="preserve">2395-1 </w:t>
      </w:r>
      <w:r w:rsidR="00DB4D79">
        <w:rPr>
          <w:rFonts w:ascii="Times New Roman" w:hAnsi="Times New Roman"/>
          <w:sz w:val="28"/>
          <w:szCs w:val="28"/>
          <w:u w:color="FFFFFF"/>
        </w:rPr>
        <w:t>«</w:t>
      </w:r>
      <w:r w:rsidRPr="00145B53">
        <w:rPr>
          <w:rFonts w:ascii="Times New Roman" w:hAnsi="Times New Roman"/>
          <w:sz w:val="28"/>
          <w:szCs w:val="28"/>
          <w:u w:color="FFFFFF"/>
        </w:rPr>
        <w:t>О недрах</w:t>
      </w:r>
      <w:r w:rsidR="00DB4D79">
        <w:rPr>
          <w:rFonts w:ascii="Times New Roman" w:hAnsi="Times New Roman"/>
          <w:sz w:val="28"/>
          <w:szCs w:val="28"/>
          <w:u w:color="FFFFFF"/>
        </w:rPr>
        <w:t>»</w:t>
      </w:r>
      <w:r w:rsidRPr="00145B53">
        <w:rPr>
          <w:rFonts w:ascii="Times New Roman" w:hAnsi="Times New Roman"/>
          <w:sz w:val="28"/>
          <w:szCs w:val="28"/>
          <w:u w:color="FFFFFF"/>
        </w:rPr>
        <w:t>).</w:t>
      </w:r>
      <w:bookmarkEnd w:id="42"/>
      <w:r w:rsidR="0054149F">
        <w:rPr>
          <w:rFonts w:ascii="Times New Roman" w:hAnsi="Times New Roman"/>
          <w:sz w:val="28"/>
          <w:szCs w:val="28"/>
          <w:u w:color="FFFFFF"/>
        </w:rPr>
        <w:t>»;</w:t>
      </w:r>
    </w:p>
    <w:p w:rsidR="0054149F" w:rsidRDefault="0054149F" w:rsidP="00541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часть 4 после слова «засорения</w:t>
      </w:r>
      <w:r w:rsidR="00434807">
        <w:rPr>
          <w:rFonts w:ascii="Times New Roman" w:hAnsi="Times New Roman"/>
          <w:sz w:val="28"/>
          <w:szCs w:val="28"/>
          <w:u w:color="FFFFFF"/>
        </w:rPr>
        <w:t>» дополнить словом «, заиления»;</w:t>
      </w:r>
    </w:p>
    <w:p w:rsidR="00BE3682" w:rsidRPr="000563C5" w:rsidRDefault="00286F70" w:rsidP="00541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22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) Главу </w:t>
      </w:r>
      <w:r w:rsidR="000563C5">
        <w:rPr>
          <w:rFonts w:ascii="Times New Roman" w:hAnsi="Times New Roman"/>
          <w:sz w:val="28"/>
          <w:szCs w:val="28"/>
          <w:u w:color="FFFFFF"/>
          <w:lang w:val="en-US"/>
        </w:rPr>
        <w:t>X</w:t>
      </w:r>
      <w:r w:rsidR="007B4B1A">
        <w:rPr>
          <w:rFonts w:ascii="Times New Roman" w:hAnsi="Times New Roman"/>
          <w:sz w:val="28"/>
          <w:szCs w:val="28"/>
          <w:u w:color="FFFFFF"/>
        </w:rPr>
        <w:t xml:space="preserve"> дополнить статьями 37 – 38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:rsidR="00BE3682" w:rsidRPr="00BE3682" w:rsidRDefault="000563C5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="007B4B1A">
        <w:rPr>
          <w:rFonts w:ascii="Times New Roman" w:hAnsi="Times New Roman"/>
          <w:b/>
          <w:sz w:val="28"/>
          <w:szCs w:val="28"/>
          <w:u w:color="FFFFFF"/>
        </w:rPr>
        <w:t>Статья 37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>. Ограничения использования территорий в границах охранных зон объектов электросетевого хозяйства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Федера-ции от 24.02.2009 №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любые объекты и предметы (материалы) в пределах созданных в соответствии с требованиями норматив</w:t>
      </w:r>
      <w:r w:rsidR="00050FE2">
        <w:rPr>
          <w:rFonts w:ascii="Times New Roman" w:hAnsi="Times New Roman"/>
          <w:sz w:val="28"/>
          <w:szCs w:val="28"/>
          <w:u w:color="FFFFFF"/>
        </w:rPr>
        <w:t>но-технических документов прохо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дов и подъездов для доступа к объектам электросетевого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свалки;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производить работы ударными меха</w:t>
      </w:r>
      <w:r w:rsidR="00A85780">
        <w:rPr>
          <w:rFonts w:ascii="Times New Roman" w:hAnsi="Times New Roman"/>
          <w:sz w:val="28"/>
          <w:szCs w:val="28"/>
          <w:u w:color="FFFFFF"/>
        </w:rPr>
        <w:t>низмами, сбрасывать тяжести мас</w:t>
      </w:r>
      <w:r w:rsidRPr="00BE3682">
        <w:rPr>
          <w:rFonts w:ascii="Times New Roman" w:hAnsi="Times New Roman"/>
          <w:sz w:val="28"/>
          <w:szCs w:val="28"/>
          <w:u w:color="FFFFFF"/>
        </w:rPr>
        <w:t>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</w:t>
      </w:r>
      <w:r w:rsidR="00D55E0D">
        <w:rPr>
          <w:rFonts w:ascii="Times New Roman" w:hAnsi="Times New Roman"/>
          <w:sz w:val="28"/>
          <w:szCs w:val="28"/>
          <w:u w:color="FFFFFF"/>
        </w:rPr>
        <w:t xml:space="preserve"> объектов электросетевого хозяй</w:t>
      </w:r>
      <w:r w:rsidRPr="00BE3682">
        <w:rPr>
          <w:rFonts w:ascii="Times New Roman" w:hAnsi="Times New Roman"/>
          <w:sz w:val="28"/>
          <w:szCs w:val="28"/>
          <w:u w:color="FFFFFF"/>
        </w:rPr>
        <w:t>ства напряжением свыше 1000 вольт, помимо действий, предусмотренных пунктом 2 настоящей статьи, запрещается: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осуществлять проход судов с поднят</w:t>
      </w:r>
      <w:r w:rsidR="002729C8">
        <w:rPr>
          <w:rFonts w:ascii="Times New Roman" w:hAnsi="Times New Roman"/>
          <w:sz w:val="28"/>
          <w:szCs w:val="28"/>
          <w:u w:color="FFFFFF"/>
        </w:rPr>
        <w:t>ыми стрелами кранов и других ме</w:t>
      </w:r>
      <w:r w:rsidRPr="00BE3682">
        <w:rPr>
          <w:rFonts w:ascii="Times New Roman" w:hAnsi="Times New Roman"/>
          <w:sz w:val="28"/>
          <w:szCs w:val="28"/>
          <w:u w:color="FFFFFF"/>
        </w:rPr>
        <w:t>ханизмов (в охранных зонах воздушных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пределах охранных зон без письме</w:t>
      </w:r>
      <w:r w:rsidR="0066096A">
        <w:rPr>
          <w:rFonts w:ascii="Times New Roman" w:hAnsi="Times New Roman"/>
          <w:sz w:val="28"/>
          <w:szCs w:val="28"/>
          <w:u w:color="FFFFFF"/>
        </w:rPr>
        <w:t>нного решения о согласовании се</w:t>
      </w:r>
      <w:r w:rsidRPr="00BE3682">
        <w:rPr>
          <w:rFonts w:ascii="Times New Roman" w:hAnsi="Times New Roman"/>
          <w:sz w:val="28"/>
          <w:szCs w:val="28"/>
          <w:u w:color="FFFFFF"/>
        </w:rPr>
        <w:t>тевых организаций юридическим и физическим лицам запрещаются: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строительство, капитальный ремонт, реконструкция или снос зданий и сооружений;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горные, взрывные, мелиоративные работы, в том числе связанные с временным затоплением земель;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посадка и вырубка деревьев и кустарников;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D316E0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</w:t>
      </w:r>
      <w:r w:rsidR="00EE7411">
        <w:rPr>
          <w:rFonts w:ascii="Times New Roman" w:hAnsi="Times New Roman"/>
          <w:sz w:val="28"/>
          <w:szCs w:val="28"/>
          <w:u w:color="FFFFFF"/>
        </w:rPr>
        <w:t>одоемы менее минимально допусти</w:t>
      </w:r>
      <w:r w:rsidRPr="00BE3682">
        <w:rPr>
          <w:rFonts w:ascii="Times New Roman" w:hAnsi="Times New Roman"/>
          <w:sz w:val="28"/>
          <w:szCs w:val="28"/>
          <w:u w:color="FFFFFF"/>
        </w:rPr>
        <w:t>мого расстояния, в том числе с учетом максимального уровня подъема воды при паводке;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7)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земляные работы на глубине более 0,3 метра (на вспахиваемых землях на глубине более 0,45 метра), а также планировка грунта (в охранных зонах под-земных кабельных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8)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9)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полевые сельскохозяйственные работы с применением сельскохозяй-ственных машин и оборудования высотой более 4 метров (в охранных зонах воз-душных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:rsidR="00BE3682" w:rsidRPr="00693889" w:rsidRDefault="007B4B1A" w:rsidP="00BE368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  <w:r>
        <w:rPr>
          <w:rFonts w:ascii="Times New Roman" w:hAnsi="Times New Roman"/>
          <w:b/>
          <w:sz w:val="28"/>
          <w:szCs w:val="28"/>
          <w:u w:color="FFFFFF"/>
        </w:rPr>
        <w:lastRenderedPageBreak/>
        <w:t>Статья 38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 xml:space="preserve">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соответствии с требованиями Федерального закона от 30.03.1999 № 52-ФЗ «О санитарно-эпидемиологическом благополучии населения», санитарных правил и нормативов </w:t>
      </w:r>
      <w:r w:rsidR="000563C5">
        <w:rPr>
          <w:rFonts w:ascii="Times New Roman" w:hAnsi="Times New Roman"/>
          <w:sz w:val="28"/>
          <w:szCs w:val="28"/>
          <w:u w:color="FFFFFF"/>
        </w:rPr>
        <w:t>«</w:t>
      </w:r>
      <w:r w:rsidRPr="00BE3682">
        <w:rPr>
          <w:rFonts w:ascii="Times New Roman" w:hAnsi="Times New Roman"/>
          <w:sz w:val="28"/>
          <w:szCs w:val="28"/>
          <w:u w:color="FFFFFF"/>
        </w:rPr>
        <w:t>Зоны санитарной охраны источников водоснабжения и водо-проводов питьевого назначения. СанПиН 2.1.4.1110-02</w:t>
      </w:r>
      <w:r w:rsidR="000563C5">
        <w:rPr>
          <w:rFonts w:ascii="Times New Roman" w:hAnsi="Times New Roman"/>
          <w:sz w:val="28"/>
          <w:szCs w:val="28"/>
          <w:u w:color="FFFFFF"/>
        </w:rPr>
        <w:t>»</w:t>
      </w:r>
      <w:r w:rsidRPr="00BE3682">
        <w:rPr>
          <w:rFonts w:ascii="Times New Roman" w:hAnsi="Times New Roman"/>
          <w:sz w:val="28"/>
          <w:szCs w:val="28"/>
          <w:u w:color="FFFFFF"/>
        </w:rPr>
        <w:t>, утвержденных Главным государственным санитарным врачом Российской Федерации 26.02.2002</w:t>
      </w:r>
      <w:r w:rsidR="000563C5">
        <w:rPr>
          <w:rFonts w:ascii="Times New Roman" w:hAnsi="Times New Roman"/>
          <w:sz w:val="28"/>
          <w:szCs w:val="28"/>
          <w:u w:color="FFFFFF"/>
        </w:rPr>
        <w:t>,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в границах зон санитарной охраны подземных источников питьевого и хозяйственно-бытового водоснабжения (далее – ЗСО) устанавливаются особые условия использования территории.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первого пояса ЗСО: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8F123B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третьего пояса ЗСО: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закачка отработанных вод в подземные горизонты, подземное складирование твердых отходов и разработка недр земли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запрещается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второго пояса ЗСО помимо ограничений, предусмотренных пунктом 5 настоящей статьи не допускается: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</w:t>
      </w:r>
      <w:r w:rsidR="00020C2A">
        <w:rPr>
          <w:rFonts w:ascii="Times New Roman" w:hAnsi="Times New Roman"/>
          <w:sz w:val="28"/>
          <w:szCs w:val="28"/>
          <w:u w:color="FFFFFF"/>
        </w:rPr>
        <w:t>ивающих опасность микробного за</w:t>
      </w:r>
      <w:r w:rsidRPr="00BE3682">
        <w:rPr>
          <w:rFonts w:ascii="Times New Roman" w:hAnsi="Times New Roman"/>
          <w:sz w:val="28"/>
          <w:szCs w:val="28"/>
          <w:u w:color="FFFFFF"/>
        </w:rPr>
        <w:t>грязнения подземных вод;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 применение удобрений и ядохимикатов;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 рубка леса главного пользования и реконструкции.</w:t>
      </w:r>
    </w:p>
    <w:p w:rsidR="00716256" w:rsidRDefault="00BE3682" w:rsidP="002803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  <w:r w:rsidR="00280370">
        <w:rPr>
          <w:rFonts w:ascii="Times New Roman" w:hAnsi="Times New Roman"/>
          <w:sz w:val="28"/>
          <w:szCs w:val="28"/>
          <w:u w:color="FFFFFF"/>
        </w:rPr>
        <w:t>»</w:t>
      </w:r>
      <w:r w:rsidR="008612CB">
        <w:rPr>
          <w:rFonts w:ascii="Times New Roman" w:hAnsi="Times New Roman"/>
          <w:sz w:val="28"/>
          <w:szCs w:val="28"/>
          <w:u w:color="FFFFFF"/>
        </w:rPr>
        <w:t>.</w:t>
      </w:r>
    </w:p>
    <w:p w:rsidR="00D46707" w:rsidRPr="004E4387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</w:t>
      </w:r>
      <w:r w:rsidRPr="004E438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="004B72C0" w:rsidRPr="004E4387">
        <w:rPr>
          <w:rFonts w:ascii="Times New Roman" w:hAnsi="Times New Roman"/>
          <w:sz w:val="28"/>
          <w:szCs w:val="28"/>
        </w:rPr>
        <w:t>«</w:t>
      </w:r>
      <w:r w:rsidR="00324E7D">
        <w:rPr>
          <w:rFonts w:ascii="Times New Roman" w:hAnsi="Times New Roman"/>
          <w:noProof/>
          <w:sz w:val="28"/>
          <w:szCs w:val="28"/>
        </w:rPr>
        <w:t>Официальный вестник</w:t>
      </w:r>
      <w:r w:rsidR="004B72C0" w:rsidRPr="004E4387">
        <w:rPr>
          <w:rFonts w:ascii="Times New Roman" w:hAnsi="Times New Roman"/>
          <w:sz w:val="28"/>
          <w:szCs w:val="28"/>
        </w:rPr>
        <w:t xml:space="preserve">» </w:t>
      </w:r>
      <w:r w:rsidRPr="004E4387">
        <w:rPr>
          <w:rFonts w:ascii="Times New Roman" w:hAnsi="Times New Roman"/>
          <w:sz w:val="28"/>
          <w:szCs w:val="28"/>
        </w:rPr>
        <w:t>в течение десяти дней со дня издания.</w:t>
      </w:r>
    </w:p>
    <w:p w:rsidR="00AF0ABB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 xml:space="preserve">силу </w:t>
      </w:r>
      <w:r w:rsidR="00F868D0" w:rsidRPr="00F868D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AF0ABB">
        <w:rPr>
          <w:rFonts w:ascii="Times New Roman" w:hAnsi="Times New Roman"/>
          <w:sz w:val="28"/>
          <w:szCs w:val="28"/>
        </w:rPr>
        <w:t xml:space="preserve">. </w:t>
      </w:r>
    </w:p>
    <w:p w:rsidR="00D46707" w:rsidRPr="00F06F33" w:rsidRDefault="00D46707" w:rsidP="00D46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707" w:rsidRPr="00F06F33" w:rsidRDefault="00D46707" w:rsidP="00D10997">
      <w:pPr>
        <w:jc w:val="both"/>
        <w:rPr>
          <w:rFonts w:ascii="Times New Roman" w:hAnsi="Times New Roman"/>
          <w:sz w:val="28"/>
          <w:szCs w:val="28"/>
        </w:rPr>
      </w:pPr>
    </w:p>
    <w:p w:rsidR="004E35D2" w:rsidRPr="001D04DC" w:rsidRDefault="004E35D2" w:rsidP="004E35D2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324E7D" w:rsidRDefault="004E35D2" w:rsidP="00324E7D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сельского </w:t>
      </w:r>
      <w:r w:rsidR="00062C15" w:rsidRPr="00636743">
        <w:rPr>
          <w:rFonts w:ascii="Times New Roman" w:hAnsi="Times New Roman"/>
          <w:sz w:val="28"/>
          <w:szCs w:val="28"/>
        </w:rPr>
        <w:t>поселения Каменный Брод</w:t>
      </w:r>
    </w:p>
    <w:p w:rsidR="00324E7D" w:rsidRDefault="00324E7D" w:rsidP="00324E7D">
      <w:pPr>
        <w:jc w:val="both"/>
        <w:rPr>
          <w:rFonts w:ascii="Times New Roman" w:hAnsi="Times New Roman"/>
          <w:sz w:val="28"/>
          <w:szCs w:val="28"/>
        </w:rPr>
      </w:pPr>
      <w:r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Pr="001D04DC">
        <w:rPr>
          <w:rFonts w:ascii="Times New Roman" w:hAnsi="Times New Roman"/>
          <w:sz w:val="28"/>
          <w:szCs w:val="28"/>
        </w:rPr>
        <w:t xml:space="preserve"> </w:t>
      </w:r>
    </w:p>
    <w:p w:rsidR="004E35D2" w:rsidRPr="001D04DC" w:rsidRDefault="004E35D2" w:rsidP="00324E7D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9A7C1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B568D1">
        <w:rPr>
          <w:rFonts w:ascii="Times New Roman" w:hAnsi="Times New Roman"/>
          <w:sz w:val="28"/>
          <w:szCs w:val="28"/>
        </w:rPr>
        <w:t>Л.К.Макарова</w:t>
      </w:r>
    </w:p>
    <w:p w:rsidR="004E35D2" w:rsidRPr="001D04DC" w:rsidRDefault="004E35D2" w:rsidP="004E35D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24E7D" w:rsidRDefault="004E35D2" w:rsidP="00324E7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noProof/>
          <w:sz w:val="28"/>
          <w:szCs w:val="28"/>
        </w:rPr>
        <w:t>Глава</w:t>
      </w:r>
      <w:r w:rsidRPr="001D04DC">
        <w:rPr>
          <w:rFonts w:ascii="Times New Roman" w:hAnsi="Times New Roman"/>
          <w:sz w:val="28"/>
          <w:szCs w:val="28"/>
        </w:rPr>
        <w:t xml:space="preserve"> </w:t>
      </w:r>
      <w:r w:rsidRPr="001D04DC">
        <w:rPr>
          <w:rFonts w:ascii="Times New Roman" w:hAnsi="Times New Roman"/>
          <w:noProof/>
          <w:sz w:val="28"/>
          <w:szCs w:val="28"/>
        </w:rPr>
        <w:t>сельского</w:t>
      </w:r>
      <w:r w:rsidRPr="001D04DC">
        <w:rPr>
          <w:rFonts w:ascii="Times New Roman" w:hAnsi="Times New Roman"/>
          <w:sz w:val="28"/>
          <w:szCs w:val="28"/>
        </w:rPr>
        <w:t xml:space="preserve"> </w:t>
      </w:r>
      <w:r w:rsidR="00062C15" w:rsidRPr="00636743">
        <w:rPr>
          <w:rFonts w:ascii="Times New Roman" w:hAnsi="Times New Roman"/>
          <w:sz w:val="28"/>
          <w:szCs w:val="28"/>
        </w:rPr>
        <w:t>поселения Каменный Брод</w:t>
      </w:r>
    </w:p>
    <w:p w:rsidR="00324E7D" w:rsidRDefault="00324E7D" w:rsidP="00324E7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Pr="001D04DC">
        <w:rPr>
          <w:rFonts w:ascii="Times New Roman" w:hAnsi="Times New Roman"/>
          <w:sz w:val="28"/>
          <w:szCs w:val="28"/>
        </w:rPr>
        <w:t xml:space="preserve"> </w:t>
      </w:r>
    </w:p>
    <w:p w:rsidR="004E35D2" w:rsidRPr="001D04DC" w:rsidRDefault="004E35D2" w:rsidP="00324E7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</w:t>
      </w:r>
      <w:r w:rsidR="00062C15">
        <w:rPr>
          <w:rFonts w:ascii="Times New Roman" w:hAnsi="Times New Roman"/>
          <w:sz w:val="28"/>
          <w:szCs w:val="28"/>
        </w:rPr>
        <w:t xml:space="preserve">      </w:t>
      </w:r>
      <w:r w:rsidRPr="001D04DC">
        <w:rPr>
          <w:rFonts w:ascii="Times New Roman" w:hAnsi="Times New Roman"/>
          <w:sz w:val="28"/>
          <w:szCs w:val="28"/>
        </w:rPr>
        <w:t xml:space="preserve">  </w:t>
      </w:r>
      <w:r w:rsidR="00062C15">
        <w:rPr>
          <w:rFonts w:ascii="Times New Roman" w:hAnsi="Times New Roman"/>
          <w:noProof/>
          <w:sz w:val="28"/>
          <w:szCs w:val="28"/>
        </w:rPr>
        <w:t>С.С. Зайц</w:t>
      </w:r>
      <w:r w:rsidR="00F90AC6" w:rsidRPr="00DD632E">
        <w:rPr>
          <w:rFonts w:ascii="Times New Roman" w:hAnsi="Times New Roman"/>
          <w:noProof/>
          <w:sz w:val="28"/>
          <w:szCs w:val="28"/>
        </w:rPr>
        <w:t>ев</w:t>
      </w:r>
    </w:p>
    <w:p w:rsidR="00AE5D00" w:rsidRPr="0086289F" w:rsidRDefault="00AE5D00" w:rsidP="00AE5D00">
      <w:pPr>
        <w:jc w:val="both"/>
        <w:rPr>
          <w:rFonts w:ascii="Times New Roman" w:hAnsi="Times New Roman"/>
          <w:sz w:val="28"/>
          <w:szCs w:val="28"/>
        </w:rPr>
      </w:pPr>
    </w:p>
    <w:p w:rsidR="00042CC9" w:rsidRPr="0094356F" w:rsidRDefault="00042CC9" w:rsidP="004B72C0">
      <w:pPr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</w:p>
    <w:sectPr w:rsidR="00042CC9" w:rsidRPr="0094356F" w:rsidSect="007F4E47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461" w:rsidRDefault="00FF4461" w:rsidP="00FD64A6">
      <w:r>
        <w:separator/>
      </w:r>
    </w:p>
  </w:endnote>
  <w:endnote w:type="continuationSeparator" w:id="1">
    <w:p w:rsidR="00FF4461" w:rsidRDefault="00FF4461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F0B" w:rsidRDefault="00D466DE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6F0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A6F0B" w:rsidRDefault="00BA6F0B">
    <w:pPr>
      <w:pStyle w:val="af4"/>
    </w:pPr>
  </w:p>
  <w:p w:rsidR="00BA6F0B" w:rsidRDefault="00BA6F0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F0B" w:rsidRDefault="00BA6F0B" w:rsidP="002A1865">
    <w:pPr>
      <w:pStyle w:val="af4"/>
      <w:framePr w:wrap="around" w:vAnchor="text" w:hAnchor="margin" w:xAlign="center" w:y="1"/>
      <w:rPr>
        <w:rStyle w:val="af3"/>
      </w:rPr>
    </w:pPr>
  </w:p>
  <w:p w:rsidR="00BA6F0B" w:rsidRDefault="00BA6F0B">
    <w:pPr>
      <w:pStyle w:val="af4"/>
      <w:framePr w:wrap="auto" w:vAnchor="text" w:hAnchor="margin" w:xAlign="right" w:y="1"/>
      <w:rPr>
        <w:rStyle w:val="af3"/>
      </w:rPr>
    </w:pPr>
  </w:p>
  <w:p w:rsidR="00BA6F0B" w:rsidRDefault="00BA6F0B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461" w:rsidRDefault="00FF4461" w:rsidP="00FD64A6">
      <w:r>
        <w:separator/>
      </w:r>
    </w:p>
  </w:footnote>
  <w:footnote w:type="continuationSeparator" w:id="1">
    <w:p w:rsidR="00FF4461" w:rsidRDefault="00FF4461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F0B" w:rsidRDefault="00D466DE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6F0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A6F0B" w:rsidRDefault="00BA6F0B">
    <w:pPr>
      <w:pStyle w:val="af1"/>
    </w:pPr>
  </w:p>
  <w:p w:rsidR="00BA6F0B" w:rsidRDefault="00BA6F0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F0B" w:rsidRPr="008156BC" w:rsidRDefault="00D466DE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="00BA6F0B"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1F328C">
      <w:rPr>
        <w:rStyle w:val="af3"/>
        <w:rFonts w:ascii="Times New Roman" w:hAnsi="Times New Roman"/>
        <w:noProof/>
        <w:sz w:val="20"/>
        <w:szCs w:val="20"/>
      </w:rPr>
      <w:t>2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:rsidR="00BA6F0B" w:rsidRDefault="00BA6F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hideSpellingErrors/>
  <w:hideGrammaticalError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31A2"/>
    <w:rsid w:val="000010E1"/>
    <w:rsid w:val="000027A8"/>
    <w:rsid w:val="0000297B"/>
    <w:rsid w:val="000037FD"/>
    <w:rsid w:val="00003EB6"/>
    <w:rsid w:val="00006C16"/>
    <w:rsid w:val="00006F3A"/>
    <w:rsid w:val="00007980"/>
    <w:rsid w:val="00010DF7"/>
    <w:rsid w:val="000112D3"/>
    <w:rsid w:val="00012815"/>
    <w:rsid w:val="00013F04"/>
    <w:rsid w:val="0001589B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451B"/>
    <w:rsid w:val="0002564F"/>
    <w:rsid w:val="00025E07"/>
    <w:rsid w:val="0002625C"/>
    <w:rsid w:val="00026483"/>
    <w:rsid w:val="00027EE2"/>
    <w:rsid w:val="00030823"/>
    <w:rsid w:val="00031C81"/>
    <w:rsid w:val="000324F9"/>
    <w:rsid w:val="00032F3F"/>
    <w:rsid w:val="00033769"/>
    <w:rsid w:val="00034120"/>
    <w:rsid w:val="00035D31"/>
    <w:rsid w:val="00035EF8"/>
    <w:rsid w:val="00036CE5"/>
    <w:rsid w:val="00040AFA"/>
    <w:rsid w:val="00040ECE"/>
    <w:rsid w:val="0004290A"/>
    <w:rsid w:val="00042CC9"/>
    <w:rsid w:val="00043EFD"/>
    <w:rsid w:val="000442AD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CCC"/>
    <w:rsid w:val="00052FC8"/>
    <w:rsid w:val="00053251"/>
    <w:rsid w:val="0005344F"/>
    <w:rsid w:val="00053917"/>
    <w:rsid w:val="00054507"/>
    <w:rsid w:val="00054C0E"/>
    <w:rsid w:val="00055A80"/>
    <w:rsid w:val="00055B4D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2C15"/>
    <w:rsid w:val="000632B8"/>
    <w:rsid w:val="00065C16"/>
    <w:rsid w:val="00065FF7"/>
    <w:rsid w:val="0006674A"/>
    <w:rsid w:val="00067239"/>
    <w:rsid w:val="00070203"/>
    <w:rsid w:val="00070B3D"/>
    <w:rsid w:val="00072019"/>
    <w:rsid w:val="0007267C"/>
    <w:rsid w:val="00072946"/>
    <w:rsid w:val="00072A8A"/>
    <w:rsid w:val="00072D40"/>
    <w:rsid w:val="000741D1"/>
    <w:rsid w:val="000747CA"/>
    <w:rsid w:val="000759B1"/>
    <w:rsid w:val="00075ED6"/>
    <w:rsid w:val="0007652D"/>
    <w:rsid w:val="00076C26"/>
    <w:rsid w:val="00076CF2"/>
    <w:rsid w:val="00081CE5"/>
    <w:rsid w:val="00082CA2"/>
    <w:rsid w:val="00082F39"/>
    <w:rsid w:val="0008482E"/>
    <w:rsid w:val="000852E7"/>
    <w:rsid w:val="000854D3"/>
    <w:rsid w:val="00090843"/>
    <w:rsid w:val="00091123"/>
    <w:rsid w:val="00091644"/>
    <w:rsid w:val="0009227C"/>
    <w:rsid w:val="00093B7F"/>
    <w:rsid w:val="00093E0E"/>
    <w:rsid w:val="0009426D"/>
    <w:rsid w:val="00094E6D"/>
    <w:rsid w:val="00097221"/>
    <w:rsid w:val="000A02D6"/>
    <w:rsid w:val="000A3A03"/>
    <w:rsid w:val="000A515F"/>
    <w:rsid w:val="000A5346"/>
    <w:rsid w:val="000A5BAE"/>
    <w:rsid w:val="000A5BB2"/>
    <w:rsid w:val="000A60F4"/>
    <w:rsid w:val="000A73A4"/>
    <w:rsid w:val="000B188B"/>
    <w:rsid w:val="000B747A"/>
    <w:rsid w:val="000C422D"/>
    <w:rsid w:val="000C449F"/>
    <w:rsid w:val="000C5D1E"/>
    <w:rsid w:val="000C68B0"/>
    <w:rsid w:val="000D0883"/>
    <w:rsid w:val="000D1532"/>
    <w:rsid w:val="000D4DDE"/>
    <w:rsid w:val="000D59C5"/>
    <w:rsid w:val="000D6466"/>
    <w:rsid w:val="000D7D9A"/>
    <w:rsid w:val="000D7E3D"/>
    <w:rsid w:val="000D7F5F"/>
    <w:rsid w:val="000E0F87"/>
    <w:rsid w:val="000E18E2"/>
    <w:rsid w:val="000E34D4"/>
    <w:rsid w:val="000E4498"/>
    <w:rsid w:val="000E4D23"/>
    <w:rsid w:val="000E5288"/>
    <w:rsid w:val="000E55AA"/>
    <w:rsid w:val="000E56EC"/>
    <w:rsid w:val="000E5844"/>
    <w:rsid w:val="000E6CD9"/>
    <w:rsid w:val="000E7DE8"/>
    <w:rsid w:val="000F1445"/>
    <w:rsid w:val="000F147F"/>
    <w:rsid w:val="000F1C0F"/>
    <w:rsid w:val="000F5045"/>
    <w:rsid w:val="000F506B"/>
    <w:rsid w:val="000F58BF"/>
    <w:rsid w:val="001006F7"/>
    <w:rsid w:val="001009A9"/>
    <w:rsid w:val="001015A8"/>
    <w:rsid w:val="001017D4"/>
    <w:rsid w:val="00102C8E"/>
    <w:rsid w:val="0010530E"/>
    <w:rsid w:val="001068C1"/>
    <w:rsid w:val="001074E4"/>
    <w:rsid w:val="00110440"/>
    <w:rsid w:val="001133A5"/>
    <w:rsid w:val="00114421"/>
    <w:rsid w:val="00114FCB"/>
    <w:rsid w:val="001158FF"/>
    <w:rsid w:val="001201B5"/>
    <w:rsid w:val="00121D91"/>
    <w:rsid w:val="00122DD4"/>
    <w:rsid w:val="00123E33"/>
    <w:rsid w:val="00124CFC"/>
    <w:rsid w:val="00126C60"/>
    <w:rsid w:val="001318FF"/>
    <w:rsid w:val="00131A5F"/>
    <w:rsid w:val="00133615"/>
    <w:rsid w:val="001349EE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4636"/>
    <w:rsid w:val="00154C6D"/>
    <w:rsid w:val="00155334"/>
    <w:rsid w:val="00155D76"/>
    <w:rsid w:val="00156307"/>
    <w:rsid w:val="0015632D"/>
    <w:rsid w:val="00157969"/>
    <w:rsid w:val="00157AF9"/>
    <w:rsid w:val="00160EEC"/>
    <w:rsid w:val="00161780"/>
    <w:rsid w:val="00162BFA"/>
    <w:rsid w:val="00162FB9"/>
    <w:rsid w:val="00163A02"/>
    <w:rsid w:val="0016418F"/>
    <w:rsid w:val="00164283"/>
    <w:rsid w:val="00167043"/>
    <w:rsid w:val="0016767B"/>
    <w:rsid w:val="00171F0F"/>
    <w:rsid w:val="0017435F"/>
    <w:rsid w:val="001774A4"/>
    <w:rsid w:val="00183E88"/>
    <w:rsid w:val="00184FF4"/>
    <w:rsid w:val="00185B59"/>
    <w:rsid w:val="00186296"/>
    <w:rsid w:val="0018655C"/>
    <w:rsid w:val="001906D5"/>
    <w:rsid w:val="00193335"/>
    <w:rsid w:val="001936EC"/>
    <w:rsid w:val="00195675"/>
    <w:rsid w:val="00196598"/>
    <w:rsid w:val="00197527"/>
    <w:rsid w:val="001A0211"/>
    <w:rsid w:val="001A0929"/>
    <w:rsid w:val="001A1BBC"/>
    <w:rsid w:val="001A236F"/>
    <w:rsid w:val="001A2F05"/>
    <w:rsid w:val="001A30CA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2789"/>
    <w:rsid w:val="001B373A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C5A8A"/>
    <w:rsid w:val="001C7F1C"/>
    <w:rsid w:val="001D04DC"/>
    <w:rsid w:val="001D17D2"/>
    <w:rsid w:val="001D43C5"/>
    <w:rsid w:val="001D77CC"/>
    <w:rsid w:val="001D7AA9"/>
    <w:rsid w:val="001E01DC"/>
    <w:rsid w:val="001E085A"/>
    <w:rsid w:val="001E1A75"/>
    <w:rsid w:val="001E2DCF"/>
    <w:rsid w:val="001E2E97"/>
    <w:rsid w:val="001E3453"/>
    <w:rsid w:val="001E3901"/>
    <w:rsid w:val="001E53B7"/>
    <w:rsid w:val="001E7C2D"/>
    <w:rsid w:val="001F280A"/>
    <w:rsid w:val="001F328C"/>
    <w:rsid w:val="001F3EDA"/>
    <w:rsid w:val="001F4210"/>
    <w:rsid w:val="001F4C70"/>
    <w:rsid w:val="001F54CA"/>
    <w:rsid w:val="001F5C34"/>
    <w:rsid w:val="001F6113"/>
    <w:rsid w:val="001F73C4"/>
    <w:rsid w:val="00201AC0"/>
    <w:rsid w:val="00201FA0"/>
    <w:rsid w:val="00203DFC"/>
    <w:rsid w:val="00207C82"/>
    <w:rsid w:val="00214915"/>
    <w:rsid w:val="00214AFD"/>
    <w:rsid w:val="00215774"/>
    <w:rsid w:val="00216747"/>
    <w:rsid w:val="00220122"/>
    <w:rsid w:val="0022109F"/>
    <w:rsid w:val="00222B40"/>
    <w:rsid w:val="002232B9"/>
    <w:rsid w:val="002236B8"/>
    <w:rsid w:val="0022374E"/>
    <w:rsid w:val="00224A77"/>
    <w:rsid w:val="00224E7A"/>
    <w:rsid w:val="00225DF9"/>
    <w:rsid w:val="00227217"/>
    <w:rsid w:val="00230D3B"/>
    <w:rsid w:val="00230F8A"/>
    <w:rsid w:val="00231ED7"/>
    <w:rsid w:val="00233470"/>
    <w:rsid w:val="00233C12"/>
    <w:rsid w:val="00234B69"/>
    <w:rsid w:val="002378B8"/>
    <w:rsid w:val="00237A8A"/>
    <w:rsid w:val="0024049E"/>
    <w:rsid w:val="00241225"/>
    <w:rsid w:val="00244E51"/>
    <w:rsid w:val="0024562E"/>
    <w:rsid w:val="0024796C"/>
    <w:rsid w:val="00250E3B"/>
    <w:rsid w:val="0025212A"/>
    <w:rsid w:val="002529FD"/>
    <w:rsid w:val="00254C77"/>
    <w:rsid w:val="002551B8"/>
    <w:rsid w:val="00256C58"/>
    <w:rsid w:val="00260789"/>
    <w:rsid w:val="00265834"/>
    <w:rsid w:val="00266FC8"/>
    <w:rsid w:val="00267C08"/>
    <w:rsid w:val="00270E77"/>
    <w:rsid w:val="002712FD"/>
    <w:rsid w:val="00271DE1"/>
    <w:rsid w:val="002726E7"/>
    <w:rsid w:val="002729C8"/>
    <w:rsid w:val="0027346B"/>
    <w:rsid w:val="0027490A"/>
    <w:rsid w:val="00276587"/>
    <w:rsid w:val="00277A5D"/>
    <w:rsid w:val="00280370"/>
    <w:rsid w:val="00281774"/>
    <w:rsid w:val="00281939"/>
    <w:rsid w:val="002822A6"/>
    <w:rsid w:val="0028294F"/>
    <w:rsid w:val="002832D0"/>
    <w:rsid w:val="002846DE"/>
    <w:rsid w:val="002851A5"/>
    <w:rsid w:val="00286F70"/>
    <w:rsid w:val="00287FE1"/>
    <w:rsid w:val="00292ACC"/>
    <w:rsid w:val="00293A4D"/>
    <w:rsid w:val="002961CB"/>
    <w:rsid w:val="002973FD"/>
    <w:rsid w:val="002A1865"/>
    <w:rsid w:val="002A1DEE"/>
    <w:rsid w:val="002A35D3"/>
    <w:rsid w:val="002A4552"/>
    <w:rsid w:val="002A4684"/>
    <w:rsid w:val="002A52E7"/>
    <w:rsid w:val="002A6F2D"/>
    <w:rsid w:val="002B083D"/>
    <w:rsid w:val="002B0EAE"/>
    <w:rsid w:val="002B1A9B"/>
    <w:rsid w:val="002B27FD"/>
    <w:rsid w:val="002B374A"/>
    <w:rsid w:val="002B4915"/>
    <w:rsid w:val="002B5A51"/>
    <w:rsid w:val="002B60A9"/>
    <w:rsid w:val="002B64C8"/>
    <w:rsid w:val="002C1B7D"/>
    <w:rsid w:val="002C2B47"/>
    <w:rsid w:val="002C32D6"/>
    <w:rsid w:val="002D1364"/>
    <w:rsid w:val="002D289A"/>
    <w:rsid w:val="002D2D1C"/>
    <w:rsid w:val="002D305F"/>
    <w:rsid w:val="002D4BFC"/>
    <w:rsid w:val="002D5801"/>
    <w:rsid w:val="002D78A1"/>
    <w:rsid w:val="002E1A34"/>
    <w:rsid w:val="002E2289"/>
    <w:rsid w:val="002E36D2"/>
    <w:rsid w:val="002E381A"/>
    <w:rsid w:val="002E4134"/>
    <w:rsid w:val="002E566B"/>
    <w:rsid w:val="002E5BE6"/>
    <w:rsid w:val="002E5D9C"/>
    <w:rsid w:val="002E7299"/>
    <w:rsid w:val="002F1C1F"/>
    <w:rsid w:val="002F2030"/>
    <w:rsid w:val="002F236C"/>
    <w:rsid w:val="002F3EE2"/>
    <w:rsid w:val="002F4ABD"/>
    <w:rsid w:val="002F53C2"/>
    <w:rsid w:val="002F5FD5"/>
    <w:rsid w:val="002F730C"/>
    <w:rsid w:val="002F7A5A"/>
    <w:rsid w:val="00300C02"/>
    <w:rsid w:val="00302607"/>
    <w:rsid w:val="00304156"/>
    <w:rsid w:val="003042F0"/>
    <w:rsid w:val="00304E5C"/>
    <w:rsid w:val="0030558E"/>
    <w:rsid w:val="003068C3"/>
    <w:rsid w:val="00306E20"/>
    <w:rsid w:val="00310B11"/>
    <w:rsid w:val="0031134F"/>
    <w:rsid w:val="00312ABF"/>
    <w:rsid w:val="00316222"/>
    <w:rsid w:val="00316693"/>
    <w:rsid w:val="00316C6F"/>
    <w:rsid w:val="0032091C"/>
    <w:rsid w:val="00321C7D"/>
    <w:rsid w:val="00322E5F"/>
    <w:rsid w:val="00324E7D"/>
    <w:rsid w:val="00327BE7"/>
    <w:rsid w:val="00331305"/>
    <w:rsid w:val="00331D00"/>
    <w:rsid w:val="0033234C"/>
    <w:rsid w:val="00333C52"/>
    <w:rsid w:val="003357B4"/>
    <w:rsid w:val="00335A49"/>
    <w:rsid w:val="00336DD7"/>
    <w:rsid w:val="00341183"/>
    <w:rsid w:val="0034390B"/>
    <w:rsid w:val="00344701"/>
    <w:rsid w:val="0034567C"/>
    <w:rsid w:val="00352ACD"/>
    <w:rsid w:val="00353B49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616D"/>
    <w:rsid w:val="00366EC1"/>
    <w:rsid w:val="0036765D"/>
    <w:rsid w:val="00370B35"/>
    <w:rsid w:val="00372109"/>
    <w:rsid w:val="00372B3F"/>
    <w:rsid w:val="00373749"/>
    <w:rsid w:val="00373B74"/>
    <w:rsid w:val="0037441E"/>
    <w:rsid w:val="00374E24"/>
    <w:rsid w:val="00375308"/>
    <w:rsid w:val="00376734"/>
    <w:rsid w:val="00381D6C"/>
    <w:rsid w:val="00383392"/>
    <w:rsid w:val="00383BC4"/>
    <w:rsid w:val="00387490"/>
    <w:rsid w:val="003878A8"/>
    <w:rsid w:val="003901CD"/>
    <w:rsid w:val="00390DB5"/>
    <w:rsid w:val="00390F64"/>
    <w:rsid w:val="003915B1"/>
    <w:rsid w:val="00391A1E"/>
    <w:rsid w:val="00392719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3C68"/>
    <w:rsid w:val="003B41C0"/>
    <w:rsid w:val="003B4F0F"/>
    <w:rsid w:val="003B52DE"/>
    <w:rsid w:val="003B7992"/>
    <w:rsid w:val="003C027D"/>
    <w:rsid w:val="003C1601"/>
    <w:rsid w:val="003C1843"/>
    <w:rsid w:val="003C1D11"/>
    <w:rsid w:val="003C2413"/>
    <w:rsid w:val="003C3EE7"/>
    <w:rsid w:val="003C6777"/>
    <w:rsid w:val="003D01B3"/>
    <w:rsid w:val="003D028D"/>
    <w:rsid w:val="003D0FB6"/>
    <w:rsid w:val="003D396A"/>
    <w:rsid w:val="003D5F0C"/>
    <w:rsid w:val="003D6F32"/>
    <w:rsid w:val="003D721D"/>
    <w:rsid w:val="003D778E"/>
    <w:rsid w:val="003D79AD"/>
    <w:rsid w:val="003E0269"/>
    <w:rsid w:val="003E0D4F"/>
    <w:rsid w:val="003E1278"/>
    <w:rsid w:val="003E2435"/>
    <w:rsid w:val="003E2FE9"/>
    <w:rsid w:val="003E302E"/>
    <w:rsid w:val="003E3113"/>
    <w:rsid w:val="003E534D"/>
    <w:rsid w:val="003E5D25"/>
    <w:rsid w:val="003F24AF"/>
    <w:rsid w:val="003F310E"/>
    <w:rsid w:val="003F413D"/>
    <w:rsid w:val="003F621C"/>
    <w:rsid w:val="0040007A"/>
    <w:rsid w:val="00402FFA"/>
    <w:rsid w:val="00403805"/>
    <w:rsid w:val="00403FEC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7DBC"/>
    <w:rsid w:val="00430872"/>
    <w:rsid w:val="00430995"/>
    <w:rsid w:val="00430F42"/>
    <w:rsid w:val="00432145"/>
    <w:rsid w:val="0043368E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0A9"/>
    <w:rsid w:val="00447A3A"/>
    <w:rsid w:val="00447E7B"/>
    <w:rsid w:val="00453344"/>
    <w:rsid w:val="00453839"/>
    <w:rsid w:val="0045578A"/>
    <w:rsid w:val="004558ED"/>
    <w:rsid w:val="00456FEF"/>
    <w:rsid w:val="0046010A"/>
    <w:rsid w:val="00460EC2"/>
    <w:rsid w:val="00462690"/>
    <w:rsid w:val="00462E7F"/>
    <w:rsid w:val="00463150"/>
    <w:rsid w:val="00463241"/>
    <w:rsid w:val="00466E7F"/>
    <w:rsid w:val="00470BC2"/>
    <w:rsid w:val="00472C23"/>
    <w:rsid w:val="004734DD"/>
    <w:rsid w:val="00473E77"/>
    <w:rsid w:val="00473EA7"/>
    <w:rsid w:val="004751FD"/>
    <w:rsid w:val="00477027"/>
    <w:rsid w:val="00477C47"/>
    <w:rsid w:val="00477D1C"/>
    <w:rsid w:val="0048021B"/>
    <w:rsid w:val="004802FF"/>
    <w:rsid w:val="00481944"/>
    <w:rsid w:val="00483E42"/>
    <w:rsid w:val="00484CD9"/>
    <w:rsid w:val="00485C62"/>
    <w:rsid w:val="00486D49"/>
    <w:rsid w:val="004874EE"/>
    <w:rsid w:val="00487C76"/>
    <w:rsid w:val="00487F84"/>
    <w:rsid w:val="0049178D"/>
    <w:rsid w:val="004923E5"/>
    <w:rsid w:val="004930E7"/>
    <w:rsid w:val="00493E8A"/>
    <w:rsid w:val="0049482D"/>
    <w:rsid w:val="004952CE"/>
    <w:rsid w:val="00495E0A"/>
    <w:rsid w:val="004A143C"/>
    <w:rsid w:val="004A2C20"/>
    <w:rsid w:val="004A3518"/>
    <w:rsid w:val="004A3D1E"/>
    <w:rsid w:val="004A46B4"/>
    <w:rsid w:val="004A4786"/>
    <w:rsid w:val="004A47CD"/>
    <w:rsid w:val="004A5414"/>
    <w:rsid w:val="004A5A73"/>
    <w:rsid w:val="004A70F3"/>
    <w:rsid w:val="004A7ABB"/>
    <w:rsid w:val="004B0410"/>
    <w:rsid w:val="004B1173"/>
    <w:rsid w:val="004B154C"/>
    <w:rsid w:val="004B2517"/>
    <w:rsid w:val="004B48D4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2018"/>
    <w:rsid w:val="004C2329"/>
    <w:rsid w:val="004C5407"/>
    <w:rsid w:val="004C5BA9"/>
    <w:rsid w:val="004C657A"/>
    <w:rsid w:val="004C7583"/>
    <w:rsid w:val="004D3FDC"/>
    <w:rsid w:val="004D4842"/>
    <w:rsid w:val="004D4C20"/>
    <w:rsid w:val="004D4D39"/>
    <w:rsid w:val="004D6C0F"/>
    <w:rsid w:val="004D6DA1"/>
    <w:rsid w:val="004D6F0F"/>
    <w:rsid w:val="004E179E"/>
    <w:rsid w:val="004E186C"/>
    <w:rsid w:val="004E1952"/>
    <w:rsid w:val="004E23BD"/>
    <w:rsid w:val="004E35D2"/>
    <w:rsid w:val="004E4387"/>
    <w:rsid w:val="004E570D"/>
    <w:rsid w:val="004E5F71"/>
    <w:rsid w:val="004E60D2"/>
    <w:rsid w:val="004E6B64"/>
    <w:rsid w:val="004E73C5"/>
    <w:rsid w:val="004F04D4"/>
    <w:rsid w:val="004F22A6"/>
    <w:rsid w:val="004F6391"/>
    <w:rsid w:val="004F7712"/>
    <w:rsid w:val="004F7878"/>
    <w:rsid w:val="00501BA6"/>
    <w:rsid w:val="00501F0C"/>
    <w:rsid w:val="00502E4E"/>
    <w:rsid w:val="00505C33"/>
    <w:rsid w:val="0050702C"/>
    <w:rsid w:val="0050741E"/>
    <w:rsid w:val="00510ED4"/>
    <w:rsid w:val="005146DB"/>
    <w:rsid w:val="00514B92"/>
    <w:rsid w:val="00514E60"/>
    <w:rsid w:val="005151E9"/>
    <w:rsid w:val="00516E13"/>
    <w:rsid w:val="00517057"/>
    <w:rsid w:val="00517353"/>
    <w:rsid w:val="00517EEC"/>
    <w:rsid w:val="00521C27"/>
    <w:rsid w:val="00523DA6"/>
    <w:rsid w:val="00530145"/>
    <w:rsid w:val="0053522F"/>
    <w:rsid w:val="00535BF5"/>
    <w:rsid w:val="00536FAB"/>
    <w:rsid w:val="005373EF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0232"/>
    <w:rsid w:val="00551CF1"/>
    <w:rsid w:val="005562EC"/>
    <w:rsid w:val="00556306"/>
    <w:rsid w:val="00556CF8"/>
    <w:rsid w:val="00557423"/>
    <w:rsid w:val="00557538"/>
    <w:rsid w:val="0055773A"/>
    <w:rsid w:val="00561231"/>
    <w:rsid w:val="0056172B"/>
    <w:rsid w:val="005636C1"/>
    <w:rsid w:val="00567D48"/>
    <w:rsid w:val="005702EE"/>
    <w:rsid w:val="005713AE"/>
    <w:rsid w:val="00571FD3"/>
    <w:rsid w:val="00572116"/>
    <w:rsid w:val="005733A1"/>
    <w:rsid w:val="00576F18"/>
    <w:rsid w:val="005804E7"/>
    <w:rsid w:val="00580F4B"/>
    <w:rsid w:val="00581E70"/>
    <w:rsid w:val="00581F01"/>
    <w:rsid w:val="00584C7E"/>
    <w:rsid w:val="00585913"/>
    <w:rsid w:val="0059094E"/>
    <w:rsid w:val="00590F45"/>
    <w:rsid w:val="005948C7"/>
    <w:rsid w:val="0059532A"/>
    <w:rsid w:val="005959AD"/>
    <w:rsid w:val="005965FF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C"/>
    <w:rsid w:val="005C1194"/>
    <w:rsid w:val="005C176E"/>
    <w:rsid w:val="005C25B2"/>
    <w:rsid w:val="005C2955"/>
    <w:rsid w:val="005C31EE"/>
    <w:rsid w:val="005C3767"/>
    <w:rsid w:val="005C41FD"/>
    <w:rsid w:val="005C4A61"/>
    <w:rsid w:val="005C6B29"/>
    <w:rsid w:val="005D0C70"/>
    <w:rsid w:val="005D136C"/>
    <w:rsid w:val="005D33F4"/>
    <w:rsid w:val="005D48B7"/>
    <w:rsid w:val="005D54E4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6773"/>
    <w:rsid w:val="005F7786"/>
    <w:rsid w:val="00600916"/>
    <w:rsid w:val="00600CFC"/>
    <w:rsid w:val="006010EA"/>
    <w:rsid w:val="00601142"/>
    <w:rsid w:val="006015DB"/>
    <w:rsid w:val="00601825"/>
    <w:rsid w:val="00601BF2"/>
    <w:rsid w:val="00602484"/>
    <w:rsid w:val="0060612B"/>
    <w:rsid w:val="006065D6"/>
    <w:rsid w:val="00607EE8"/>
    <w:rsid w:val="006117F5"/>
    <w:rsid w:val="00615028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75E6"/>
    <w:rsid w:val="006279D9"/>
    <w:rsid w:val="006310B6"/>
    <w:rsid w:val="006315CE"/>
    <w:rsid w:val="006329CE"/>
    <w:rsid w:val="00633649"/>
    <w:rsid w:val="00633989"/>
    <w:rsid w:val="0063725F"/>
    <w:rsid w:val="0064026A"/>
    <w:rsid w:val="006403B0"/>
    <w:rsid w:val="006422DC"/>
    <w:rsid w:val="00642DFA"/>
    <w:rsid w:val="0064603B"/>
    <w:rsid w:val="00646AFB"/>
    <w:rsid w:val="00650631"/>
    <w:rsid w:val="00651844"/>
    <w:rsid w:val="006529F2"/>
    <w:rsid w:val="0066096A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1D92"/>
    <w:rsid w:val="006820BB"/>
    <w:rsid w:val="006833B5"/>
    <w:rsid w:val="00687729"/>
    <w:rsid w:val="00690E42"/>
    <w:rsid w:val="0069178E"/>
    <w:rsid w:val="00692CFB"/>
    <w:rsid w:val="00693889"/>
    <w:rsid w:val="006938AE"/>
    <w:rsid w:val="006940AA"/>
    <w:rsid w:val="00694F9C"/>
    <w:rsid w:val="00695921"/>
    <w:rsid w:val="00695B2C"/>
    <w:rsid w:val="00697BCE"/>
    <w:rsid w:val="00697E6B"/>
    <w:rsid w:val="00697F68"/>
    <w:rsid w:val="006A1AA6"/>
    <w:rsid w:val="006A2695"/>
    <w:rsid w:val="006A2E36"/>
    <w:rsid w:val="006A54BE"/>
    <w:rsid w:val="006A65D4"/>
    <w:rsid w:val="006A6624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33E3"/>
    <w:rsid w:val="006C3F3E"/>
    <w:rsid w:val="006C6891"/>
    <w:rsid w:val="006C797F"/>
    <w:rsid w:val="006C7BFB"/>
    <w:rsid w:val="006D001B"/>
    <w:rsid w:val="006D0D33"/>
    <w:rsid w:val="006D1883"/>
    <w:rsid w:val="006D3103"/>
    <w:rsid w:val="006D3C29"/>
    <w:rsid w:val="006D5375"/>
    <w:rsid w:val="006E46D6"/>
    <w:rsid w:val="006E4C81"/>
    <w:rsid w:val="006E567E"/>
    <w:rsid w:val="006E652E"/>
    <w:rsid w:val="006E7011"/>
    <w:rsid w:val="006F0EB5"/>
    <w:rsid w:val="006F12E1"/>
    <w:rsid w:val="006F30B6"/>
    <w:rsid w:val="006F6096"/>
    <w:rsid w:val="006F71E9"/>
    <w:rsid w:val="00700DDE"/>
    <w:rsid w:val="00701470"/>
    <w:rsid w:val="007031A2"/>
    <w:rsid w:val="00703358"/>
    <w:rsid w:val="00703B8A"/>
    <w:rsid w:val="007046C8"/>
    <w:rsid w:val="0070583F"/>
    <w:rsid w:val="00706712"/>
    <w:rsid w:val="00706CF5"/>
    <w:rsid w:val="00707102"/>
    <w:rsid w:val="007071F1"/>
    <w:rsid w:val="0070780F"/>
    <w:rsid w:val="0071102A"/>
    <w:rsid w:val="0071180D"/>
    <w:rsid w:val="007120E3"/>
    <w:rsid w:val="007135FC"/>
    <w:rsid w:val="00713BCF"/>
    <w:rsid w:val="00714AA6"/>
    <w:rsid w:val="00714DB8"/>
    <w:rsid w:val="00716256"/>
    <w:rsid w:val="00716569"/>
    <w:rsid w:val="00717475"/>
    <w:rsid w:val="0071788E"/>
    <w:rsid w:val="00717BD2"/>
    <w:rsid w:val="007218AC"/>
    <w:rsid w:val="00721FF2"/>
    <w:rsid w:val="007220E4"/>
    <w:rsid w:val="007224FB"/>
    <w:rsid w:val="00723FC3"/>
    <w:rsid w:val="007249FC"/>
    <w:rsid w:val="00724DFD"/>
    <w:rsid w:val="007252A7"/>
    <w:rsid w:val="00725304"/>
    <w:rsid w:val="00725BD9"/>
    <w:rsid w:val="0072702B"/>
    <w:rsid w:val="0072702D"/>
    <w:rsid w:val="00727CF5"/>
    <w:rsid w:val="0073143F"/>
    <w:rsid w:val="00732DA4"/>
    <w:rsid w:val="007340F9"/>
    <w:rsid w:val="00734316"/>
    <w:rsid w:val="00741E90"/>
    <w:rsid w:val="00742D80"/>
    <w:rsid w:val="00746A16"/>
    <w:rsid w:val="00747214"/>
    <w:rsid w:val="0074792B"/>
    <w:rsid w:val="00750200"/>
    <w:rsid w:val="00753F69"/>
    <w:rsid w:val="007541BD"/>
    <w:rsid w:val="007541E1"/>
    <w:rsid w:val="00755AC2"/>
    <w:rsid w:val="00755F6E"/>
    <w:rsid w:val="0075695D"/>
    <w:rsid w:val="00756A08"/>
    <w:rsid w:val="0076052F"/>
    <w:rsid w:val="0076580C"/>
    <w:rsid w:val="00765CEF"/>
    <w:rsid w:val="00767726"/>
    <w:rsid w:val="0077027D"/>
    <w:rsid w:val="00772486"/>
    <w:rsid w:val="00776377"/>
    <w:rsid w:val="00777E22"/>
    <w:rsid w:val="00780E67"/>
    <w:rsid w:val="007829D1"/>
    <w:rsid w:val="00782E2C"/>
    <w:rsid w:val="00783256"/>
    <w:rsid w:val="007836ED"/>
    <w:rsid w:val="00783B22"/>
    <w:rsid w:val="00784A2F"/>
    <w:rsid w:val="0078760B"/>
    <w:rsid w:val="00790250"/>
    <w:rsid w:val="00790E92"/>
    <w:rsid w:val="00790FEA"/>
    <w:rsid w:val="00792F04"/>
    <w:rsid w:val="00794107"/>
    <w:rsid w:val="0079440D"/>
    <w:rsid w:val="00795C54"/>
    <w:rsid w:val="0079799B"/>
    <w:rsid w:val="007A33C1"/>
    <w:rsid w:val="007A5B8C"/>
    <w:rsid w:val="007A5CDA"/>
    <w:rsid w:val="007A66EF"/>
    <w:rsid w:val="007A7CFE"/>
    <w:rsid w:val="007B0A3B"/>
    <w:rsid w:val="007B4B1A"/>
    <w:rsid w:val="007C039A"/>
    <w:rsid w:val="007C1E29"/>
    <w:rsid w:val="007C5460"/>
    <w:rsid w:val="007C650D"/>
    <w:rsid w:val="007C78ED"/>
    <w:rsid w:val="007D11C8"/>
    <w:rsid w:val="007D3009"/>
    <w:rsid w:val="007D3EF8"/>
    <w:rsid w:val="007D44FB"/>
    <w:rsid w:val="007D57A4"/>
    <w:rsid w:val="007D5A0A"/>
    <w:rsid w:val="007D7F55"/>
    <w:rsid w:val="007E235F"/>
    <w:rsid w:val="007E24D2"/>
    <w:rsid w:val="007E27AC"/>
    <w:rsid w:val="007E48C2"/>
    <w:rsid w:val="007E48FA"/>
    <w:rsid w:val="007E55BC"/>
    <w:rsid w:val="007E5769"/>
    <w:rsid w:val="007E5D49"/>
    <w:rsid w:val="007E5FB5"/>
    <w:rsid w:val="007F02EC"/>
    <w:rsid w:val="007F05AB"/>
    <w:rsid w:val="007F0DEA"/>
    <w:rsid w:val="007F3949"/>
    <w:rsid w:val="007F3DD3"/>
    <w:rsid w:val="007F4E47"/>
    <w:rsid w:val="007F6336"/>
    <w:rsid w:val="007F74BC"/>
    <w:rsid w:val="008008F7"/>
    <w:rsid w:val="00802EBB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D2B"/>
    <w:rsid w:val="00830F34"/>
    <w:rsid w:val="008312AB"/>
    <w:rsid w:val="00831A39"/>
    <w:rsid w:val="00831BEC"/>
    <w:rsid w:val="008330A2"/>
    <w:rsid w:val="008331A5"/>
    <w:rsid w:val="0083321A"/>
    <w:rsid w:val="00836459"/>
    <w:rsid w:val="00836C0C"/>
    <w:rsid w:val="00837690"/>
    <w:rsid w:val="00840217"/>
    <w:rsid w:val="00843CAA"/>
    <w:rsid w:val="00847C81"/>
    <w:rsid w:val="00850255"/>
    <w:rsid w:val="0085273D"/>
    <w:rsid w:val="00852DC1"/>
    <w:rsid w:val="00855A56"/>
    <w:rsid w:val="008603EE"/>
    <w:rsid w:val="00860AA8"/>
    <w:rsid w:val="008612CB"/>
    <w:rsid w:val="008618D8"/>
    <w:rsid w:val="0086289F"/>
    <w:rsid w:val="008628D0"/>
    <w:rsid w:val="00862F21"/>
    <w:rsid w:val="00862F35"/>
    <w:rsid w:val="00863C69"/>
    <w:rsid w:val="008648EB"/>
    <w:rsid w:val="00864E43"/>
    <w:rsid w:val="0086531E"/>
    <w:rsid w:val="008661F0"/>
    <w:rsid w:val="00866209"/>
    <w:rsid w:val="00866526"/>
    <w:rsid w:val="0086740F"/>
    <w:rsid w:val="00870ABA"/>
    <w:rsid w:val="0087322D"/>
    <w:rsid w:val="0087408F"/>
    <w:rsid w:val="0087560F"/>
    <w:rsid w:val="00876089"/>
    <w:rsid w:val="008769D2"/>
    <w:rsid w:val="008774B6"/>
    <w:rsid w:val="00880675"/>
    <w:rsid w:val="0088159D"/>
    <w:rsid w:val="00884D51"/>
    <w:rsid w:val="00885FC8"/>
    <w:rsid w:val="00886395"/>
    <w:rsid w:val="00886E09"/>
    <w:rsid w:val="008902D2"/>
    <w:rsid w:val="0089057D"/>
    <w:rsid w:val="00890820"/>
    <w:rsid w:val="00890B12"/>
    <w:rsid w:val="008917A1"/>
    <w:rsid w:val="008925C0"/>
    <w:rsid w:val="00892C50"/>
    <w:rsid w:val="008930A2"/>
    <w:rsid w:val="00893298"/>
    <w:rsid w:val="008940CE"/>
    <w:rsid w:val="008945F8"/>
    <w:rsid w:val="00894982"/>
    <w:rsid w:val="00894A9F"/>
    <w:rsid w:val="00894BA6"/>
    <w:rsid w:val="00895064"/>
    <w:rsid w:val="008956A3"/>
    <w:rsid w:val="0089667D"/>
    <w:rsid w:val="00896E7E"/>
    <w:rsid w:val="008A04E2"/>
    <w:rsid w:val="008A1E6E"/>
    <w:rsid w:val="008A33BC"/>
    <w:rsid w:val="008A69BF"/>
    <w:rsid w:val="008A7762"/>
    <w:rsid w:val="008B074D"/>
    <w:rsid w:val="008B0F06"/>
    <w:rsid w:val="008B19CF"/>
    <w:rsid w:val="008B1B76"/>
    <w:rsid w:val="008B3779"/>
    <w:rsid w:val="008B3CC4"/>
    <w:rsid w:val="008B4585"/>
    <w:rsid w:val="008B5797"/>
    <w:rsid w:val="008B5E92"/>
    <w:rsid w:val="008C268A"/>
    <w:rsid w:val="008C4A05"/>
    <w:rsid w:val="008C54AD"/>
    <w:rsid w:val="008D15DD"/>
    <w:rsid w:val="008D15F0"/>
    <w:rsid w:val="008D46E8"/>
    <w:rsid w:val="008D5B7C"/>
    <w:rsid w:val="008D6169"/>
    <w:rsid w:val="008E19A8"/>
    <w:rsid w:val="008E4F9E"/>
    <w:rsid w:val="008E5811"/>
    <w:rsid w:val="008E7E26"/>
    <w:rsid w:val="008F09DB"/>
    <w:rsid w:val="008F123B"/>
    <w:rsid w:val="008F355C"/>
    <w:rsid w:val="008F7505"/>
    <w:rsid w:val="008F77B1"/>
    <w:rsid w:val="00902B1E"/>
    <w:rsid w:val="00904473"/>
    <w:rsid w:val="00904E44"/>
    <w:rsid w:val="00904EA5"/>
    <w:rsid w:val="00905147"/>
    <w:rsid w:val="00906266"/>
    <w:rsid w:val="0091006B"/>
    <w:rsid w:val="00910231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5314"/>
    <w:rsid w:val="0091636C"/>
    <w:rsid w:val="00917803"/>
    <w:rsid w:val="00921E01"/>
    <w:rsid w:val="00922C88"/>
    <w:rsid w:val="009241F7"/>
    <w:rsid w:val="00926523"/>
    <w:rsid w:val="0092755B"/>
    <w:rsid w:val="00930491"/>
    <w:rsid w:val="0093160E"/>
    <w:rsid w:val="009324E4"/>
    <w:rsid w:val="009339B5"/>
    <w:rsid w:val="00935112"/>
    <w:rsid w:val="00935D64"/>
    <w:rsid w:val="0093782C"/>
    <w:rsid w:val="0094135D"/>
    <w:rsid w:val="0094268F"/>
    <w:rsid w:val="0094356F"/>
    <w:rsid w:val="009472BB"/>
    <w:rsid w:val="00950504"/>
    <w:rsid w:val="009505DF"/>
    <w:rsid w:val="0095182E"/>
    <w:rsid w:val="00951AF7"/>
    <w:rsid w:val="0095225E"/>
    <w:rsid w:val="00954887"/>
    <w:rsid w:val="00954B93"/>
    <w:rsid w:val="00954EE5"/>
    <w:rsid w:val="00956E7E"/>
    <w:rsid w:val="00956FEF"/>
    <w:rsid w:val="00960ACF"/>
    <w:rsid w:val="00962580"/>
    <w:rsid w:val="009643AC"/>
    <w:rsid w:val="009647AA"/>
    <w:rsid w:val="009654DC"/>
    <w:rsid w:val="009674D4"/>
    <w:rsid w:val="00967683"/>
    <w:rsid w:val="00970657"/>
    <w:rsid w:val="0097117F"/>
    <w:rsid w:val="0097141C"/>
    <w:rsid w:val="00972720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7A52"/>
    <w:rsid w:val="00990E1D"/>
    <w:rsid w:val="009929C1"/>
    <w:rsid w:val="0099352C"/>
    <w:rsid w:val="0099619C"/>
    <w:rsid w:val="00996624"/>
    <w:rsid w:val="009A04B6"/>
    <w:rsid w:val="009A07C9"/>
    <w:rsid w:val="009A1211"/>
    <w:rsid w:val="009A1BD7"/>
    <w:rsid w:val="009A2236"/>
    <w:rsid w:val="009A2331"/>
    <w:rsid w:val="009A2D60"/>
    <w:rsid w:val="009A5DCF"/>
    <w:rsid w:val="009A7C1C"/>
    <w:rsid w:val="009A7E48"/>
    <w:rsid w:val="009A7F13"/>
    <w:rsid w:val="009B109D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FE4"/>
    <w:rsid w:val="009C5A31"/>
    <w:rsid w:val="009C5D14"/>
    <w:rsid w:val="009C5E7D"/>
    <w:rsid w:val="009C6ABC"/>
    <w:rsid w:val="009C6E83"/>
    <w:rsid w:val="009D40B8"/>
    <w:rsid w:val="009D4567"/>
    <w:rsid w:val="009D49BE"/>
    <w:rsid w:val="009D4DCE"/>
    <w:rsid w:val="009D5197"/>
    <w:rsid w:val="009D72BA"/>
    <w:rsid w:val="009D76DC"/>
    <w:rsid w:val="009D7A8D"/>
    <w:rsid w:val="009E0B10"/>
    <w:rsid w:val="009E1942"/>
    <w:rsid w:val="009E1AF0"/>
    <w:rsid w:val="009E2069"/>
    <w:rsid w:val="009E34DF"/>
    <w:rsid w:val="009E6DD5"/>
    <w:rsid w:val="009E6F7B"/>
    <w:rsid w:val="009E78EB"/>
    <w:rsid w:val="009E79F8"/>
    <w:rsid w:val="009F12C3"/>
    <w:rsid w:val="009F1A77"/>
    <w:rsid w:val="009F1DEA"/>
    <w:rsid w:val="009F210D"/>
    <w:rsid w:val="009F2E82"/>
    <w:rsid w:val="009F4781"/>
    <w:rsid w:val="009F66CD"/>
    <w:rsid w:val="00A01705"/>
    <w:rsid w:val="00A01F2D"/>
    <w:rsid w:val="00A02330"/>
    <w:rsid w:val="00A02373"/>
    <w:rsid w:val="00A07CC2"/>
    <w:rsid w:val="00A10F68"/>
    <w:rsid w:val="00A110D5"/>
    <w:rsid w:val="00A116AF"/>
    <w:rsid w:val="00A1179B"/>
    <w:rsid w:val="00A1693F"/>
    <w:rsid w:val="00A16D14"/>
    <w:rsid w:val="00A17CA7"/>
    <w:rsid w:val="00A20B9C"/>
    <w:rsid w:val="00A22E7E"/>
    <w:rsid w:val="00A25D9D"/>
    <w:rsid w:val="00A26D9A"/>
    <w:rsid w:val="00A3042D"/>
    <w:rsid w:val="00A3487E"/>
    <w:rsid w:val="00A356DD"/>
    <w:rsid w:val="00A35D2F"/>
    <w:rsid w:val="00A36639"/>
    <w:rsid w:val="00A40A62"/>
    <w:rsid w:val="00A41661"/>
    <w:rsid w:val="00A41881"/>
    <w:rsid w:val="00A41C9B"/>
    <w:rsid w:val="00A42393"/>
    <w:rsid w:val="00A42CB8"/>
    <w:rsid w:val="00A42FD5"/>
    <w:rsid w:val="00A436E7"/>
    <w:rsid w:val="00A43FFA"/>
    <w:rsid w:val="00A44F13"/>
    <w:rsid w:val="00A45C04"/>
    <w:rsid w:val="00A5162C"/>
    <w:rsid w:val="00A51AA2"/>
    <w:rsid w:val="00A53360"/>
    <w:rsid w:val="00A53698"/>
    <w:rsid w:val="00A54711"/>
    <w:rsid w:val="00A54F84"/>
    <w:rsid w:val="00A57D03"/>
    <w:rsid w:val="00A602C9"/>
    <w:rsid w:val="00A60410"/>
    <w:rsid w:val="00A62605"/>
    <w:rsid w:val="00A62724"/>
    <w:rsid w:val="00A6509A"/>
    <w:rsid w:val="00A67F56"/>
    <w:rsid w:val="00A71F5C"/>
    <w:rsid w:val="00A733CC"/>
    <w:rsid w:val="00A76445"/>
    <w:rsid w:val="00A7742D"/>
    <w:rsid w:val="00A833A3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6C00"/>
    <w:rsid w:val="00A9783A"/>
    <w:rsid w:val="00AA02B9"/>
    <w:rsid w:val="00AA1B24"/>
    <w:rsid w:val="00AA3030"/>
    <w:rsid w:val="00AA5310"/>
    <w:rsid w:val="00AA79CD"/>
    <w:rsid w:val="00AB0723"/>
    <w:rsid w:val="00AB0AAF"/>
    <w:rsid w:val="00AB23D2"/>
    <w:rsid w:val="00AB23F9"/>
    <w:rsid w:val="00AB40B7"/>
    <w:rsid w:val="00AB4DF7"/>
    <w:rsid w:val="00AB7384"/>
    <w:rsid w:val="00AC26F2"/>
    <w:rsid w:val="00AC2832"/>
    <w:rsid w:val="00AC4CED"/>
    <w:rsid w:val="00AC4F43"/>
    <w:rsid w:val="00AC6A51"/>
    <w:rsid w:val="00AC6CAB"/>
    <w:rsid w:val="00AD0C45"/>
    <w:rsid w:val="00AD3429"/>
    <w:rsid w:val="00AD4483"/>
    <w:rsid w:val="00AD4F8D"/>
    <w:rsid w:val="00AD56E5"/>
    <w:rsid w:val="00AD5C79"/>
    <w:rsid w:val="00AD6144"/>
    <w:rsid w:val="00AE040C"/>
    <w:rsid w:val="00AE0BA6"/>
    <w:rsid w:val="00AE0F00"/>
    <w:rsid w:val="00AE1032"/>
    <w:rsid w:val="00AE3E6F"/>
    <w:rsid w:val="00AE4655"/>
    <w:rsid w:val="00AE5D00"/>
    <w:rsid w:val="00AF0ABB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3492"/>
    <w:rsid w:val="00B0359A"/>
    <w:rsid w:val="00B035A1"/>
    <w:rsid w:val="00B06905"/>
    <w:rsid w:val="00B07B34"/>
    <w:rsid w:val="00B117BE"/>
    <w:rsid w:val="00B11B77"/>
    <w:rsid w:val="00B1204C"/>
    <w:rsid w:val="00B14725"/>
    <w:rsid w:val="00B170FC"/>
    <w:rsid w:val="00B1769F"/>
    <w:rsid w:val="00B211E9"/>
    <w:rsid w:val="00B22788"/>
    <w:rsid w:val="00B26B99"/>
    <w:rsid w:val="00B26BDE"/>
    <w:rsid w:val="00B27C8B"/>
    <w:rsid w:val="00B3046D"/>
    <w:rsid w:val="00B31744"/>
    <w:rsid w:val="00B321C8"/>
    <w:rsid w:val="00B32402"/>
    <w:rsid w:val="00B34EF7"/>
    <w:rsid w:val="00B36766"/>
    <w:rsid w:val="00B3690B"/>
    <w:rsid w:val="00B3711D"/>
    <w:rsid w:val="00B37639"/>
    <w:rsid w:val="00B41DBE"/>
    <w:rsid w:val="00B429F6"/>
    <w:rsid w:val="00B43163"/>
    <w:rsid w:val="00B440D7"/>
    <w:rsid w:val="00B51CD0"/>
    <w:rsid w:val="00B51DA6"/>
    <w:rsid w:val="00B5638F"/>
    <w:rsid w:val="00B565B9"/>
    <w:rsid w:val="00B568D1"/>
    <w:rsid w:val="00B5743C"/>
    <w:rsid w:val="00B57D6C"/>
    <w:rsid w:val="00B614BB"/>
    <w:rsid w:val="00B61FDB"/>
    <w:rsid w:val="00B6277F"/>
    <w:rsid w:val="00B6381E"/>
    <w:rsid w:val="00B64A8B"/>
    <w:rsid w:val="00B64E32"/>
    <w:rsid w:val="00B66AA8"/>
    <w:rsid w:val="00B67013"/>
    <w:rsid w:val="00B72B33"/>
    <w:rsid w:val="00B763A1"/>
    <w:rsid w:val="00B776BA"/>
    <w:rsid w:val="00B7776F"/>
    <w:rsid w:val="00B77CA2"/>
    <w:rsid w:val="00B77D53"/>
    <w:rsid w:val="00B77E22"/>
    <w:rsid w:val="00B81199"/>
    <w:rsid w:val="00B812AF"/>
    <w:rsid w:val="00B82A89"/>
    <w:rsid w:val="00B84413"/>
    <w:rsid w:val="00B8457C"/>
    <w:rsid w:val="00B8484D"/>
    <w:rsid w:val="00B90420"/>
    <w:rsid w:val="00B911C3"/>
    <w:rsid w:val="00B91FA9"/>
    <w:rsid w:val="00B92F13"/>
    <w:rsid w:val="00B955D1"/>
    <w:rsid w:val="00B97C67"/>
    <w:rsid w:val="00BA00A8"/>
    <w:rsid w:val="00BA153C"/>
    <w:rsid w:val="00BA1D75"/>
    <w:rsid w:val="00BA272C"/>
    <w:rsid w:val="00BA6D1F"/>
    <w:rsid w:val="00BA6F0B"/>
    <w:rsid w:val="00BB07BC"/>
    <w:rsid w:val="00BB14CF"/>
    <w:rsid w:val="00BB25FD"/>
    <w:rsid w:val="00BB2664"/>
    <w:rsid w:val="00BB2D07"/>
    <w:rsid w:val="00BB3CAC"/>
    <w:rsid w:val="00BB3D6F"/>
    <w:rsid w:val="00BB41E0"/>
    <w:rsid w:val="00BB5549"/>
    <w:rsid w:val="00BB659D"/>
    <w:rsid w:val="00BB7F60"/>
    <w:rsid w:val="00BC1ED4"/>
    <w:rsid w:val="00BC3AEA"/>
    <w:rsid w:val="00BC404B"/>
    <w:rsid w:val="00BD06C9"/>
    <w:rsid w:val="00BD18A4"/>
    <w:rsid w:val="00BD2D98"/>
    <w:rsid w:val="00BD3EEF"/>
    <w:rsid w:val="00BD566C"/>
    <w:rsid w:val="00BD7BCF"/>
    <w:rsid w:val="00BD7E94"/>
    <w:rsid w:val="00BE0038"/>
    <w:rsid w:val="00BE259A"/>
    <w:rsid w:val="00BE2CE5"/>
    <w:rsid w:val="00BE3682"/>
    <w:rsid w:val="00BE388F"/>
    <w:rsid w:val="00BE4244"/>
    <w:rsid w:val="00BE57CD"/>
    <w:rsid w:val="00BF030C"/>
    <w:rsid w:val="00BF3D28"/>
    <w:rsid w:val="00BF50D8"/>
    <w:rsid w:val="00BF5C47"/>
    <w:rsid w:val="00BF7927"/>
    <w:rsid w:val="00BF79D8"/>
    <w:rsid w:val="00C0138C"/>
    <w:rsid w:val="00C04A1B"/>
    <w:rsid w:val="00C077B2"/>
    <w:rsid w:val="00C07804"/>
    <w:rsid w:val="00C10C7E"/>
    <w:rsid w:val="00C1424E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5C5"/>
    <w:rsid w:val="00C25F82"/>
    <w:rsid w:val="00C263B0"/>
    <w:rsid w:val="00C27E3B"/>
    <w:rsid w:val="00C3000E"/>
    <w:rsid w:val="00C326A7"/>
    <w:rsid w:val="00C336D5"/>
    <w:rsid w:val="00C33DA4"/>
    <w:rsid w:val="00C34B73"/>
    <w:rsid w:val="00C353CD"/>
    <w:rsid w:val="00C354A8"/>
    <w:rsid w:val="00C37578"/>
    <w:rsid w:val="00C37C5A"/>
    <w:rsid w:val="00C4206A"/>
    <w:rsid w:val="00C44FBC"/>
    <w:rsid w:val="00C4650E"/>
    <w:rsid w:val="00C46CCD"/>
    <w:rsid w:val="00C4775B"/>
    <w:rsid w:val="00C5094C"/>
    <w:rsid w:val="00C548A9"/>
    <w:rsid w:val="00C614BD"/>
    <w:rsid w:val="00C62779"/>
    <w:rsid w:val="00C64CE7"/>
    <w:rsid w:val="00C6613F"/>
    <w:rsid w:val="00C66E75"/>
    <w:rsid w:val="00C66FCD"/>
    <w:rsid w:val="00C710F9"/>
    <w:rsid w:val="00C723FC"/>
    <w:rsid w:val="00C7566C"/>
    <w:rsid w:val="00C76E12"/>
    <w:rsid w:val="00C815E6"/>
    <w:rsid w:val="00C81DB9"/>
    <w:rsid w:val="00C82383"/>
    <w:rsid w:val="00C8342A"/>
    <w:rsid w:val="00C845F9"/>
    <w:rsid w:val="00C86711"/>
    <w:rsid w:val="00C87081"/>
    <w:rsid w:val="00C90CF5"/>
    <w:rsid w:val="00C91B79"/>
    <w:rsid w:val="00C926F3"/>
    <w:rsid w:val="00C93769"/>
    <w:rsid w:val="00C94005"/>
    <w:rsid w:val="00C94434"/>
    <w:rsid w:val="00CA0AF7"/>
    <w:rsid w:val="00CA2BCD"/>
    <w:rsid w:val="00CA4162"/>
    <w:rsid w:val="00CA5EDD"/>
    <w:rsid w:val="00CA65D8"/>
    <w:rsid w:val="00CA6BC2"/>
    <w:rsid w:val="00CB156E"/>
    <w:rsid w:val="00CB1748"/>
    <w:rsid w:val="00CB2359"/>
    <w:rsid w:val="00CB3276"/>
    <w:rsid w:val="00CB32FE"/>
    <w:rsid w:val="00CB46FA"/>
    <w:rsid w:val="00CB60D0"/>
    <w:rsid w:val="00CC0CA4"/>
    <w:rsid w:val="00CC2369"/>
    <w:rsid w:val="00CC26DE"/>
    <w:rsid w:val="00CC2B7F"/>
    <w:rsid w:val="00CC3FA8"/>
    <w:rsid w:val="00CC425A"/>
    <w:rsid w:val="00CC6397"/>
    <w:rsid w:val="00CC7BB7"/>
    <w:rsid w:val="00CC7E0D"/>
    <w:rsid w:val="00CD1ED0"/>
    <w:rsid w:val="00CD4BE9"/>
    <w:rsid w:val="00CD4D46"/>
    <w:rsid w:val="00CD567C"/>
    <w:rsid w:val="00CD5EC3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CE2"/>
    <w:rsid w:val="00CF413B"/>
    <w:rsid w:val="00CF7D7C"/>
    <w:rsid w:val="00D00213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B9B"/>
    <w:rsid w:val="00D16138"/>
    <w:rsid w:val="00D2119C"/>
    <w:rsid w:val="00D27CD9"/>
    <w:rsid w:val="00D3044A"/>
    <w:rsid w:val="00D30C34"/>
    <w:rsid w:val="00D30C73"/>
    <w:rsid w:val="00D316E0"/>
    <w:rsid w:val="00D32C18"/>
    <w:rsid w:val="00D334D5"/>
    <w:rsid w:val="00D34078"/>
    <w:rsid w:val="00D34A00"/>
    <w:rsid w:val="00D34BCE"/>
    <w:rsid w:val="00D35893"/>
    <w:rsid w:val="00D36C59"/>
    <w:rsid w:val="00D36C9E"/>
    <w:rsid w:val="00D37F6D"/>
    <w:rsid w:val="00D442E8"/>
    <w:rsid w:val="00D44E3A"/>
    <w:rsid w:val="00D45BD6"/>
    <w:rsid w:val="00D466DE"/>
    <w:rsid w:val="00D46707"/>
    <w:rsid w:val="00D50B13"/>
    <w:rsid w:val="00D50B97"/>
    <w:rsid w:val="00D51761"/>
    <w:rsid w:val="00D51F1A"/>
    <w:rsid w:val="00D53AC4"/>
    <w:rsid w:val="00D53B44"/>
    <w:rsid w:val="00D54304"/>
    <w:rsid w:val="00D55E0D"/>
    <w:rsid w:val="00D56846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703ED"/>
    <w:rsid w:val="00D75BBD"/>
    <w:rsid w:val="00D80639"/>
    <w:rsid w:val="00D81F62"/>
    <w:rsid w:val="00D82952"/>
    <w:rsid w:val="00D83C7A"/>
    <w:rsid w:val="00D850A5"/>
    <w:rsid w:val="00D85A1F"/>
    <w:rsid w:val="00D85F37"/>
    <w:rsid w:val="00D93E96"/>
    <w:rsid w:val="00D94C0E"/>
    <w:rsid w:val="00D95AF2"/>
    <w:rsid w:val="00D968DB"/>
    <w:rsid w:val="00DA546F"/>
    <w:rsid w:val="00DA5FA5"/>
    <w:rsid w:val="00DA7442"/>
    <w:rsid w:val="00DB09C0"/>
    <w:rsid w:val="00DB18CD"/>
    <w:rsid w:val="00DB4D79"/>
    <w:rsid w:val="00DB5965"/>
    <w:rsid w:val="00DB5DC6"/>
    <w:rsid w:val="00DB5EDD"/>
    <w:rsid w:val="00DB6C91"/>
    <w:rsid w:val="00DC1403"/>
    <w:rsid w:val="00DC147D"/>
    <w:rsid w:val="00DC21EF"/>
    <w:rsid w:val="00DC317A"/>
    <w:rsid w:val="00DC3C4D"/>
    <w:rsid w:val="00DC51A5"/>
    <w:rsid w:val="00DC55BD"/>
    <w:rsid w:val="00DC69FE"/>
    <w:rsid w:val="00DC7461"/>
    <w:rsid w:val="00DC7467"/>
    <w:rsid w:val="00DD0151"/>
    <w:rsid w:val="00DD0A9D"/>
    <w:rsid w:val="00DD1407"/>
    <w:rsid w:val="00DD1D58"/>
    <w:rsid w:val="00DD2A10"/>
    <w:rsid w:val="00DD4548"/>
    <w:rsid w:val="00DD632E"/>
    <w:rsid w:val="00DD6478"/>
    <w:rsid w:val="00DE0564"/>
    <w:rsid w:val="00DE2D47"/>
    <w:rsid w:val="00DE3C01"/>
    <w:rsid w:val="00DE6D45"/>
    <w:rsid w:val="00DE7D08"/>
    <w:rsid w:val="00DF0C7C"/>
    <w:rsid w:val="00DF3F08"/>
    <w:rsid w:val="00DF44F2"/>
    <w:rsid w:val="00DF6CE5"/>
    <w:rsid w:val="00DF71FC"/>
    <w:rsid w:val="00DF7D53"/>
    <w:rsid w:val="00E01E62"/>
    <w:rsid w:val="00E024B6"/>
    <w:rsid w:val="00E03B9F"/>
    <w:rsid w:val="00E108EE"/>
    <w:rsid w:val="00E11782"/>
    <w:rsid w:val="00E13CC0"/>
    <w:rsid w:val="00E13FCC"/>
    <w:rsid w:val="00E145FF"/>
    <w:rsid w:val="00E17949"/>
    <w:rsid w:val="00E21BF4"/>
    <w:rsid w:val="00E2224E"/>
    <w:rsid w:val="00E2274B"/>
    <w:rsid w:val="00E23487"/>
    <w:rsid w:val="00E23CF3"/>
    <w:rsid w:val="00E240CE"/>
    <w:rsid w:val="00E24D3A"/>
    <w:rsid w:val="00E31BD8"/>
    <w:rsid w:val="00E3251A"/>
    <w:rsid w:val="00E33596"/>
    <w:rsid w:val="00E337A6"/>
    <w:rsid w:val="00E342AE"/>
    <w:rsid w:val="00E342FF"/>
    <w:rsid w:val="00E345A7"/>
    <w:rsid w:val="00E367EC"/>
    <w:rsid w:val="00E41105"/>
    <w:rsid w:val="00E41D48"/>
    <w:rsid w:val="00E46BC7"/>
    <w:rsid w:val="00E5021D"/>
    <w:rsid w:val="00E52229"/>
    <w:rsid w:val="00E535A2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4DB"/>
    <w:rsid w:val="00E76258"/>
    <w:rsid w:val="00E7747B"/>
    <w:rsid w:val="00E80241"/>
    <w:rsid w:val="00E8040A"/>
    <w:rsid w:val="00E80E67"/>
    <w:rsid w:val="00E823A0"/>
    <w:rsid w:val="00E8336D"/>
    <w:rsid w:val="00E8362B"/>
    <w:rsid w:val="00E84156"/>
    <w:rsid w:val="00E84565"/>
    <w:rsid w:val="00E84975"/>
    <w:rsid w:val="00E85C27"/>
    <w:rsid w:val="00E869CF"/>
    <w:rsid w:val="00E90EC9"/>
    <w:rsid w:val="00E91DEF"/>
    <w:rsid w:val="00E91EE3"/>
    <w:rsid w:val="00E943C1"/>
    <w:rsid w:val="00E947E1"/>
    <w:rsid w:val="00E9729E"/>
    <w:rsid w:val="00E972D3"/>
    <w:rsid w:val="00EA0073"/>
    <w:rsid w:val="00EA07F0"/>
    <w:rsid w:val="00EA4E7A"/>
    <w:rsid w:val="00EB5D3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1902"/>
    <w:rsid w:val="00ED272E"/>
    <w:rsid w:val="00ED2CE0"/>
    <w:rsid w:val="00ED2F5F"/>
    <w:rsid w:val="00ED53C7"/>
    <w:rsid w:val="00ED5C0C"/>
    <w:rsid w:val="00ED61B1"/>
    <w:rsid w:val="00EE4A1F"/>
    <w:rsid w:val="00EE4BF8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3D1E"/>
    <w:rsid w:val="00EF4B3E"/>
    <w:rsid w:val="00EF5566"/>
    <w:rsid w:val="00F012C5"/>
    <w:rsid w:val="00F02253"/>
    <w:rsid w:val="00F05FE5"/>
    <w:rsid w:val="00F0656E"/>
    <w:rsid w:val="00F06F33"/>
    <w:rsid w:val="00F07BE6"/>
    <w:rsid w:val="00F100AA"/>
    <w:rsid w:val="00F12AC6"/>
    <w:rsid w:val="00F13FC8"/>
    <w:rsid w:val="00F14AA0"/>
    <w:rsid w:val="00F16051"/>
    <w:rsid w:val="00F17FDD"/>
    <w:rsid w:val="00F21F35"/>
    <w:rsid w:val="00F25ADB"/>
    <w:rsid w:val="00F315CF"/>
    <w:rsid w:val="00F31DD7"/>
    <w:rsid w:val="00F348E3"/>
    <w:rsid w:val="00F3553D"/>
    <w:rsid w:val="00F36C74"/>
    <w:rsid w:val="00F37036"/>
    <w:rsid w:val="00F37454"/>
    <w:rsid w:val="00F37FE9"/>
    <w:rsid w:val="00F4041B"/>
    <w:rsid w:val="00F40AEE"/>
    <w:rsid w:val="00F41568"/>
    <w:rsid w:val="00F41879"/>
    <w:rsid w:val="00F42846"/>
    <w:rsid w:val="00F43B03"/>
    <w:rsid w:val="00F44A14"/>
    <w:rsid w:val="00F459A7"/>
    <w:rsid w:val="00F465C5"/>
    <w:rsid w:val="00F50F1A"/>
    <w:rsid w:val="00F51FCB"/>
    <w:rsid w:val="00F5252E"/>
    <w:rsid w:val="00F5420B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43CC"/>
    <w:rsid w:val="00F74AEA"/>
    <w:rsid w:val="00F76B59"/>
    <w:rsid w:val="00F7765C"/>
    <w:rsid w:val="00F77985"/>
    <w:rsid w:val="00F77CEC"/>
    <w:rsid w:val="00F818E7"/>
    <w:rsid w:val="00F84AA7"/>
    <w:rsid w:val="00F84EDA"/>
    <w:rsid w:val="00F868D0"/>
    <w:rsid w:val="00F90AC6"/>
    <w:rsid w:val="00F923E3"/>
    <w:rsid w:val="00F938DD"/>
    <w:rsid w:val="00F9442B"/>
    <w:rsid w:val="00F94642"/>
    <w:rsid w:val="00F96DF6"/>
    <w:rsid w:val="00F96EFC"/>
    <w:rsid w:val="00F97443"/>
    <w:rsid w:val="00F97A41"/>
    <w:rsid w:val="00F97FFC"/>
    <w:rsid w:val="00FA0587"/>
    <w:rsid w:val="00FA2ACC"/>
    <w:rsid w:val="00FA3620"/>
    <w:rsid w:val="00FA434D"/>
    <w:rsid w:val="00FA5311"/>
    <w:rsid w:val="00FA59C9"/>
    <w:rsid w:val="00FA68A2"/>
    <w:rsid w:val="00FA6F6F"/>
    <w:rsid w:val="00FB03C6"/>
    <w:rsid w:val="00FB0B8B"/>
    <w:rsid w:val="00FB112B"/>
    <w:rsid w:val="00FB1138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73D8"/>
    <w:rsid w:val="00FC79E4"/>
    <w:rsid w:val="00FD3DF3"/>
    <w:rsid w:val="00FD64A6"/>
    <w:rsid w:val="00FD7746"/>
    <w:rsid w:val="00FE0443"/>
    <w:rsid w:val="00FE4D59"/>
    <w:rsid w:val="00FE519F"/>
    <w:rsid w:val="00FE5CBE"/>
    <w:rsid w:val="00FF2C15"/>
    <w:rsid w:val="00FF2C4F"/>
    <w:rsid w:val="00FF3376"/>
    <w:rsid w:val="00FF4461"/>
    <w:rsid w:val="00FF622D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ColorfulList-Accent11">
    <w:name w:val="Colorful List - Accent 11"/>
    <w:basedOn w:val="a0"/>
    <w:uiPriority w:val="99"/>
    <w:rsid w:val="00EF5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комментар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тступ основного текста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ColorfulList-Accent11">
    <w:name w:val="Colorful List - Accent 11"/>
    <w:basedOn w:val="a0"/>
    <w:uiPriority w:val="99"/>
    <w:rsid w:val="00EF5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542AD4C73CCEDFBF76392965EF966961139D4C761A729C2D6EAD64FD12E9806DA6E10Y3KB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3EB43979EA84F750F4A10E4E83E1E52DE596956887921EEFD41AD254924B9FD8E326C4z4m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1542AD4C73CCEDFBF76392965EF966961139D4C761A729C2D6EAD64FD12E9806DA6E10Y3K4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CE4138-EFCD-4472-A532-EB63414C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28199</Words>
  <Characters>160740</Characters>
  <Application>Microsoft Office Word</Application>
  <DocSecurity>0</DocSecurity>
  <Lines>1339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188562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Admin</cp:lastModifiedBy>
  <cp:revision>23</cp:revision>
  <cp:lastPrinted>2018-08-10T10:29:00Z</cp:lastPrinted>
  <dcterms:created xsi:type="dcterms:W3CDTF">2019-04-26T12:31:00Z</dcterms:created>
  <dcterms:modified xsi:type="dcterms:W3CDTF">2019-06-05T10:02:00Z</dcterms:modified>
</cp:coreProperties>
</file>